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776"/>
        <w:gridCol w:w="2504"/>
      </w:tblGrid>
      <w:tr w:rsidR="00D5617D" w:rsidRPr="00800147" w:rsidTr="006C5873">
        <w:tc>
          <w:tcPr>
            <w:tcW w:w="4785" w:type="dxa"/>
          </w:tcPr>
          <w:p w:rsidR="007334B3" w:rsidRPr="007334B3" w:rsidRDefault="005041B7" w:rsidP="00465F12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6679843" cy="9439275"/>
                  <wp:effectExtent l="19050" t="0" r="6707" b="0"/>
                  <wp:docPr id="1" name="Рисунок 1" descr="E:\Положение об общем собран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Положение об общем собрани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9843" cy="943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5617D" w:rsidRPr="008F1E79" w:rsidRDefault="00D5617D" w:rsidP="00C20FFC">
            <w:pPr>
              <w:spacing w:after="0"/>
              <w:jc w:val="right"/>
              <w:textAlignment w:val="baseline"/>
              <w:outlineLvl w:val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F1E79">
              <w:rPr>
                <w:rFonts w:ascii="Times New Roman" w:hAnsi="Times New Roman"/>
                <w:color w:val="000000"/>
                <w:sz w:val="23"/>
                <w:szCs w:val="23"/>
              </w:rPr>
              <w:t>Утверждаю:</w:t>
            </w:r>
          </w:p>
          <w:p w:rsidR="00D5617D" w:rsidRPr="008F1E79" w:rsidRDefault="00D5617D" w:rsidP="00C20FFC">
            <w:pPr>
              <w:spacing w:after="0"/>
              <w:jc w:val="right"/>
              <w:textAlignment w:val="baseline"/>
              <w:outlineLvl w:val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F1E79">
              <w:rPr>
                <w:rFonts w:ascii="Times New Roman" w:hAnsi="Times New Roman"/>
                <w:color w:val="000000"/>
                <w:sz w:val="23"/>
                <w:szCs w:val="23"/>
              </w:rPr>
              <w:t>Директор М</w:t>
            </w:r>
            <w:r w:rsidR="006C5873">
              <w:rPr>
                <w:rFonts w:ascii="Times New Roman" w:hAnsi="Times New Roman"/>
                <w:color w:val="000000"/>
                <w:sz w:val="23"/>
                <w:szCs w:val="23"/>
              </w:rPr>
              <w:t>К</w:t>
            </w:r>
            <w:r w:rsidRPr="008F1E7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ОУ </w:t>
            </w:r>
            <w:r w:rsidR="00A135C3">
              <w:rPr>
                <w:rFonts w:ascii="Times New Roman" w:hAnsi="Times New Roman"/>
                <w:color w:val="000000"/>
                <w:sz w:val="23"/>
                <w:szCs w:val="23"/>
              </w:rPr>
              <w:t>«</w:t>
            </w:r>
            <w:r w:rsidR="006C5873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Чупинская </w:t>
            </w:r>
            <w:r w:rsidRPr="008F1E79">
              <w:rPr>
                <w:rFonts w:ascii="Times New Roman" w:hAnsi="Times New Roman"/>
                <w:color w:val="000000"/>
                <w:sz w:val="23"/>
                <w:szCs w:val="23"/>
              </w:rPr>
              <w:t>СОШ</w:t>
            </w:r>
            <w:r w:rsidR="00A135C3">
              <w:rPr>
                <w:rFonts w:ascii="Times New Roman" w:hAnsi="Times New Roman"/>
                <w:color w:val="000000"/>
                <w:sz w:val="23"/>
                <w:szCs w:val="23"/>
              </w:rPr>
              <w:t>»</w:t>
            </w:r>
          </w:p>
          <w:p w:rsidR="00D5617D" w:rsidRPr="008F1E79" w:rsidRDefault="00D5617D" w:rsidP="00C20FFC">
            <w:pPr>
              <w:spacing w:after="0"/>
              <w:jc w:val="right"/>
              <w:textAlignment w:val="baseline"/>
              <w:outlineLvl w:val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F1E79">
              <w:rPr>
                <w:rFonts w:ascii="Times New Roman" w:hAnsi="Times New Roman"/>
                <w:color w:val="000000"/>
                <w:sz w:val="23"/>
                <w:szCs w:val="23"/>
              </w:rPr>
              <w:t>________________</w:t>
            </w:r>
            <w:r w:rsidR="006C5873">
              <w:rPr>
                <w:rFonts w:ascii="Times New Roman" w:hAnsi="Times New Roman"/>
                <w:color w:val="000000"/>
                <w:sz w:val="23"/>
                <w:szCs w:val="23"/>
              </w:rPr>
              <w:t>Н.А. Новоселова</w:t>
            </w:r>
          </w:p>
          <w:p w:rsidR="00D5617D" w:rsidRPr="008F1E79" w:rsidRDefault="00D5617D" w:rsidP="006C5873">
            <w:pPr>
              <w:spacing w:after="0"/>
              <w:jc w:val="right"/>
              <w:textAlignment w:val="baseline"/>
              <w:outlineLvl w:val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F1E79">
              <w:rPr>
                <w:rFonts w:ascii="Times New Roman" w:hAnsi="Times New Roman"/>
                <w:color w:val="000000"/>
                <w:sz w:val="23"/>
                <w:szCs w:val="23"/>
              </w:rPr>
              <w:t>Приказ №</w:t>
            </w:r>
            <w:r w:rsidR="0016486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18 от 3</w:t>
            </w:r>
            <w:r w:rsidR="00E77645"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  <w:bookmarkStart w:id="0" w:name="_GoBack"/>
            <w:bookmarkEnd w:id="0"/>
            <w:r w:rsidR="0016486C">
              <w:rPr>
                <w:rFonts w:ascii="Times New Roman" w:hAnsi="Times New Roman"/>
                <w:color w:val="000000"/>
                <w:sz w:val="23"/>
                <w:szCs w:val="23"/>
              </w:rPr>
              <w:t>.01.2018 г.</w:t>
            </w:r>
          </w:p>
        </w:tc>
      </w:tr>
    </w:tbl>
    <w:p w:rsidR="00A135C3" w:rsidRPr="00A135C3" w:rsidRDefault="00A135C3" w:rsidP="00A135C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3.9. В</w:t>
      </w:r>
      <w:r w:rsidRPr="00A135C3">
        <w:rPr>
          <w:rFonts w:ascii="Times New Roman" w:hAnsi="Times New Roman"/>
          <w:sz w:val="24"/>
          <w:szCs w:val="24"/>
        </w:rPr>
        <w:t xml:space="preserve">несение предложений директору </w:t>
      </w:r>
      <w:r w:rsidRPr="00A135C3">
        <w:rPr>
          <w:rFonts w:ascii="Times New Roman" w:hAnsi="Times New Roman"/>
          <w:color w:val="000000"/>
          <w:sz w:val="24"/>
          <w:szCs w:val="24"/>
        </w:rPr>
        <w:t>Образовательного учреждения</w:t>
      </w:r>
      <w:r w:rsidRPr="00A135C3">
        <w:rPr>
          <w:rFonts w:ascii="Times New Roman" w:hAnsi="Times New Roman"/>
          <w:sz w:val="24"/>
          <w:szCs w:val="24"/>
        </w:rPr>
        <w:t xml:space="preserve"> о создании комитета (комиссии) по охране труда работников;</w:t>
      </w:r>
    </w:p>
    <w:p w:rsidR="00A135C3" w:rsidRPr="00A135C3" w:rsidRDefault="00A135C3" w:rsidP="00A135C3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3.10. П</w:t>
      </w:r>
      <w:r w:rsidR="0016486C">
        <w:rPr>
          <w:rFonts w:ascii="Times New Roman" w:hAnsi="Times New Roman"/>
          <w:color w:val="000000"/>
          <w:sz w:val="24"/>
          <w:szCs w:val="24"/>
        </w:rPr>
        <w:t>ринятие коллективных требований</w:t>
      </w:r>
      <w:r w:rsidRPr="00A135C3">
        <w:rPr>
          <w:rFonts w:ascii="Times New Roman" w:hAnsi="Times New Roman"/>
          <w:color w:val="000000"/>
          <w:sz w:val="24"/>
          <w:szCs w:val="24"/>
        </w:rPr>
        <w:t xml:space="preserve"> к работодателю;</w:t>
      </w:r>
    </w:p>
    <w:p w:rsidR="00A135C3" w:rsidRPr="00A135C3" w:rsidRDefault="00A135C3" w:rsidP="00A135C3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3.11. И</w:t>
      </w:r>
      <w:r w:rsidRPr="00A135C3">
        <w:rPr>
          <w:rFonts w:ascii="Times New Roman" w:hAnsi="Times New Roman"/>
          <w:color w:val="000000"/>
          <w:sz w:val="24"/>
          <w:szCs w:val="24"/>
        </w:rPr>
        <w:t>збрание представителя (предст. органа) работников ОУ;</w:t>
      </w:r>
    </w:p>
    <w:p w:rsidR="00A135C3" w:rsidRPr="00A135C3" w:rsidRDefault="00A135C3" w:rsidP="00A135C3">
      <w:pPr>
        <w:shd w:val="clear" w:color="auto" w:fill="FFFFFF"/>
        <w:tabs>
          <w:tab w:val="left" w:pos="540"/>
          <w:tab w:val="left" w:pos="567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3.12. </w:t>
      </w:r>
      <w:r w:rsidR="0016486C">
        <w:rPr>
          <w:rFonts w:ascii="Times New Roman" w:hAnsi="Times New Roman"/>
          <w:iCs/>
          <w:sz w:val="24"/>
          <w:szCs w:val="24"/>
        </w:rPr>
        <w:t>П</w:t>
      </w:r>
      <w:r w:rsidRPr="00A135C3">
        <w:rPr>
          <w:rFonts w:ascii="Times New Roman" w:hAnsi="Times New Roman"/>
          <w:iCs/>
          <w:sz w:val="24"/>
          <w:szCs w:val="24"/>
        </w:rPr>
        <w:t>ринятие решений об объявлении забастовки;</w:t>
      </w:r>
    </w:p>
    <w:p w:rsidR="00A135C3" w:rsidRPr="00A135C3" w:rsidRDefault="00A135C3" w:rsidP="00A135C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3.13. У</w:t>
      </w:r>
      <w:r w:rsidRPr="00A135C3">
        <w:rPr>
          <w:rFonts w:ascii="Times New Roman" w:hAnsi="Times New Roman"/>
          <w:sz w:val="24"/>
          <w:szCs w:val="24"/>
        </w:rPr>
        <w:t>тверждение порядка проведения тайного голосования в случаях, предусмотренных настоящим Уставом;</w:t>
      </w:r>
    </w:p>
    <w:p w:rsidR="00A135C3" w:rsidRPr="00A135C3" w:rsidRDefault="00A135C3" w:rsidP="00A135C3">
      <w:pPr>
        <w:shd w:val="clear" w:color="auto" w:fill="FFFFFF"/>
        <w:tabs>
          <w:tab w:val="left" w:pos="540"/>
          <w:tab w:val="left" w:pos="567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3.14. Р</w:t>
      </w:r>
      <w:r w:rsidRPr="00A135C3">
        <w:rPr>
          <w:rFonts w:ascii="Times New Roman" w:hAnsi="Times New Roman"/>
          <w:sz w:val="24"/>
          <w:szCs w:val="24"/>
        </w:rPr>
        <w:t xml:space="preserve">ассмотрение иных вопросов деятельности </w:t>
      </w:r>
      <w:r w:rsidRPr="00A135C3">
        <w:rPr>
          <w:rFonts w:ascii="Times New Roman" w:hAnsi="Times New Roman"/>
          <w:iCs/>
          <w:sz w:val="24"/>
          <w:szCs w:val="24"/>
        </w:rPr>
        <w:t>Образовательного учреждения</w:t>
      </w:r>
      <w:r w:rsidRPr="00A135C3">
        <w:rPr>
          <w:rFonts w:ascii="Times New Roman" w:hAnsi="Times New Roman"/>
          <w:sz w:val="24"/>
          <w:szCs w:val="24"/>
        </w:rPr>
        <w:t xml:space="preserve">, принятых Общим собранием к своему рассмотрению либо вынесенных на его рассмотрение директором </w:t>
      </w:r>
      <w:r w:rsidRPr="00A135C3">
        <w:rPr>
          <w:rFonts w:ascii="Times New Roman" w:hAnsi="Times New Roman"/>
          <w:color w:val="000000"/>
          <w:sz w:val="24"/>
          <w:szCs w:val="24"/>
        </w:rPr>
        <w:t>Образовательного учреждения</w:t>
      </w:r>
      <w:r w:rsidRPr="00A135C3">
        <w:rPr>
          <w:rFonts w:ascii="Times New Roman" w:hAnsi="Times New Roman"/>
          <w:sz w:val="24"/>
          <w:szCs w:val="24"/>
        </w:rPr>
        <w:t>.</w:t>
      </w:r>
    </w:p>
    <w:p w:rsidR="00CC3BB2" w:rsidRPr="00BB474B" w:rsidRDefault="00CC3BB2" w:rsidP="00C20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47FC" w:rsidRPr="00BB474B" w:rsidRDefault="00C647FC" w:rsidP="00C20F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B474B"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 w:rsidR="00764493" w:rsidRPr="00BB474B">
        <w:rPr>
          <w:rFonts w:ascii="Times New Roman" w:hAnsi="Times New Roman"/>
          <w:b/>
          <w:bCs/>
          <w:color w:val="000000"/>
          <w:sz w:val="24"/>
          <w:szCs w:val="24"/>
        </w:rPr>
        <w:t xml:space="preserve"> Организация деятельности Общего собрания</w:t>
      </w:r>
    </w:p>
    <w:p w:rsidR="0016486C" w:rsidRDefault="00C647FC" w:rsidP="001648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474B">
        <w:rPr>
          <w:rFonts w:ascii="Times New Roman" w:hAnsi="Times New Roman"/>
          <w:color w:val="000000"/>
          <w:sz w:val="24"/>
          <w:szCs w:val="24"/>
        </w:rPr>
        <w:t xml:space="preserve">4.1. </w:t>
      </w:r>
      <w:r w:rsidR="0016486C" w:rsidRPr="0016486C">
        <w:rPr>
          <w:rFonts w:ascii="Times New Roman" w:hAnsi="Times New Roman"/>
          <w:color w:val="000000"/>
          <w:sz w:val="24"/>
          <w:szCs w:val="24"/>
        </w:rPr>
        <w:t>Общее собрание работников Образовательного учреждения (далее – Общее собрание) является постоянно действующим органом коллегиального управления.</w:t>
      </w:r>
    </w:p>
    <w:p w:rsidR="00622B13" w:rsidRPr="00622B13" w:rsidRDefault="00622B13" w:rsidP="00622B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2B13">
        <w:rPr>
          <w:rFonts w:ascii="Times New Roman" w:hAnsi="Times New Roman"/>
          <w:sz w:val="24"/>
          <w:szCs w:val="24"/>
        </w:rPr>
        <w:t xml:space="preserve">Общее собрание собирается по инициативе: </w:t>
      </w:r>
    </w:p>
    <w:p w:rsidR="00622B13" w:rsidRPr="00622B13" w:rsidRDefault="00622B13" w:rsidP="00622B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2B13">
        <w:rPr>
          <w:rFonts w:ascii="Times New Roman" w:hAnsi="Times New Roman"/>
          <w:sz w:val="24"/>
          <w:szCs w:val="24"/>
        </w:rPr>
        <w:t>-</w:t>
      </w:r>
      <w:r w:rsidRPr="00622B13">
        <w:rPr>
          <w:rFonts w:ascii="Times New Roman" w:hAnsi="Times New Roman"/>
          <w:sz w:val="24"/>
          <w:szCs w:val="24"/>
        </w:rPr>
        <w:tab/>
        <w:t>директора Образовательного учреждения;</w:t>
      </w:r>
    </w:p>
    <w:p w:rsidR="00622B13" w:rsidRPr="00622B13" w:rsidRDefault="00622B13" w:rsidP="00622B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2B13">
        <w:rPr>
          <w:rFonts w:ascii="Times New Roman" w:hAnsi="Times New Roman"/>
          <w:sz w:val="24"/>
          <w:szCs w:val="24"/>
        </w:rPr>
        <w:t>-</w:t>
      </w:r>
      <w:r w:rsidRPr="00622B13">
        <w:rPr>
          <w:rFonts w:ascii="Times New Roman" w:hAnsi="Times New Roman"/>
          <w:sz w:val="24"/>
          <w:szCs w:val="24"/>
        </w:rPr>
        <w:tab/>
        <w:t>педагогического совета;</w:t>
      </w:r>
    </w:p>
    <w:p w:rsidR="00622B13" w:rsidRDefault="00622B13" w:rsidP="00622B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2B13">
        <w:rPr>
          <w:rFonts w:ascii="Times New Roman" w:hAnsi="Times New Roman"/>
          <w:sz w:val="24"/>
          <w:szCs w:val="24"/>
        </w:rPr>
        <w:t>-</w:t>
      </w:r>
      <w:r w:rsidRPr="00622B13">
        <w:rPr>
          <w:rFonts w:ascii="Times New Roman" w:hAnsi="Times New Roman"/>
          <w:sz w:val="24"/>
          <w:szCs w:val="24"/>
        </w:rPr>
        <w:tab/>
        <w:t>не менее четверти членов Общего собрания.</w:t>
      </w:r>
    </w:p>
    <w:p w:rsidR="00F47254" w:rsidRPr="0016486C" w:rsidRDefault="00622B13" w:rsidP="001648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F47254" w:rsidRPr="00BB474B">
        <w:rPr>
          <w:rFonts w:ascii="Times New Roman" w:hAnsi="Times New Roman"/>
          <w:sz w:val="24"/>
          <w:szCs w:val="24"/>
        </w:rPr>
        <w:t>. Руководство Общим собранием осуществляет Председатель, которым по должности является руководитель организации.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</w:t>
      </w:r>
      <w:r w:rsidR="007F6017" w:rsidRPr="00BB474B">
        <w:rPr>
          <w:rFonts w:ascii="Times New Roman" w:hAnsi="Times New Roman"/>
          <w:sz w:val="24"/>
          <w:szCs w:val="24"/>
        </w:rPr>
        <w:t>арь Общего собрания выполняют</w:t>
      </w:r>
      <w:r w:rsidR="00F47254" w:rsidRPr="00BB474B">
        <w:rPr>
          <w:rFonts w:ascii="Times New Roman" w:hAnsi="Times New Roman"/>
          <w:sz w:val="24"/>
          <w:szCs w:val="24"/>
        </w:rPr>
        <w:t xml:space="preserve"> свои обязанности на общественных началах.</w:t>
      </w:r>
    </w:p>
    <w:p w:rsidR="00622B13" w:rsidRPr="00622B13" w:rsidRDefault="00622B13" w:rsidP="00622B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</w:t>
      </w:r>
      <w:r w:rsidR="00F47254" w:rsidRPr="00BB474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22B13">
        <w:rPr>
          <w:rFonts w:ascii="Times New Roman" w:hAnsi="Times New Roman"/>
          <w:color w:val="000000"/>
          <w:sz w:val="24"/>
          <w:szCs w:val="24"/>
        </w:rPr>
        <w:t>Вопросы для обсуждения на Общем собрании вносятся членами Общего собрания. С учетом внесенных предложений формируется повестка дня Общего собрания. На заседании Общего собрания избирается председатель, секретарь и счетная комиссия (при необходимости проведения тайного голосования), ведется протокол собрания.</w:t>
      </w:r>
    </w:p>
    <w:p w:rsidR="00622B13" w:rsidRPr="00622B13" w:rsidRDefault="00622B13" w:rsidP="00622B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22B13">
        <w:rPr>
          <w:rFonts w:ascii="Times New Roman" w:hAnsi="Times New Roman"/>
          <w:color w:val="000000"/>
          <w:sz w:val="24"/>
          <w:szCs w:val="24"/>
        </w:rPr>
        <w:t>Председатель открывает и закрывает заседание Общего собрания, предоставляет слово его участникам, выносит на голосование вопросы повестки заседания, обеспечивает соблюдение порядка утверждения протоколов счетной комиссии (при проведении тайного голосования), подписывает протокол заседания Общего собрания.</w:t>
      </w:r>
    </w:p>
    <w:p w:rsidR="00622B13" w:rsidRPr="00622B13" w:rsidRDefault="00622B13" w:rsidP="00622B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22B13">
        <w:rPr>
          <w:rFonts w:ascii="Times New Roman" w:hAnsi="Times New Roman"/>
          <w:color w:val="000000"/>
          <w:sz w:val="24"/>
          <w:szCs w:val="24"/>
        </w:rPr>
        <w:t>Секретарь ведет протокол заседания, а также осуществляет передачу оформленных протоколов на хранение в соответствии с установленными в Образовательном учреждении правилами организации делопроизводства.</w:t>
      </w:r>
    </w:p>
    <w:p w:rsidR="002958D6" w:rsidRPr="009B16FD" w:rsidRDefault="00622B13" w:rsidP="00622B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22B13">
        <w:rPr>
          <w:rFonts w:ascii="Times New Roman" w:hAnsi="Times New Roman"/>
          <w:color w:val="000000"/>
          <w:sz w:val="24"/>
          <w:szCs w:val="24"/>
        </w:rPr>
        <w:t>Счетная комиссия осуществляет подсчет голосов при проведении тайного голосования.</w:t>
      </w:r>
    </w:p>
    <w:p w:rsidR="00C647FC" w:rsidRPr="00BB474B" w:rsidRDefault="00622B13" w:rsidP="00A135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4.4</w:t>
      </w:r>
      <w:r w:rsidR="00F03925" w:rsidRPr="00BB474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22B13">
        <w:rPr>
          <w:rFonts w:ascii="Times New Roman" w:hAnsi="Times New Roman"/>
          <w:color w:val="000000"/>
          <w:sz w:val="24"/>
          <w:szCs w:val="24"/>
        </w:rPr>
        <w:t>Общее собрание собирается по мере необходимости, но не реже одного раза в год. Дата проведения Общего собрания определяется директором Образовательного учреждения.</w:t>
      </w:r>
    </w:p>
    <w:p w:rsidR="00C647FC" w:rsidRPr="00BB474B" w:rsidRDefault="00C647FC" w:rsidP="00A135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474B">
        <w:rPr>
          <w:rFonts w:ascii="Times New Roman" w:hAnsi="Times New Roman"/>
          <w:color w:val="000000"/>
          <w:sz w:val="24"/>
          <w:szCs w:val="24"/>
        </w:rPr>
        <w:t xml:space="preserve">4.5. Деятельность совета </w:t>
      </w:r>
      <w:r w:rsidR="00564FB4" w:rsidRPr="00BB474B">
        <w:rPr>
          <w:rFonts w:ascii="Times New Roman" w:hAnsi="Times New Roman"/>
          <w:color w:val="000000"/>
          <w:sz w:val="24"/>
          <w:szCs w:val="24"/>
        </w:rPr>
        <w:t xml:space="preserve">ОУ </w:t>
      </w:r>
      <w:r w:rsidRPr="00BB474B">
        <w:rPr>
          <w:rFonts w:ascii="Times New Roman" w:hAnsi="Times New Roman"/>
          <w:color w:val="000000"/>
          <w:sz w:val="24"/>
          <w:szCs w:val="24"/>
        </w:rPr>
        <w:t>осуществляется по принятому на учебный год плану.</w:t>
      </w:r>
    </w:p>
    <w:p w:rsidR="00BA3DAC" w:rsidRPr="00BB474B" w:rsidRDefault="00F03925" w:rsidP="00A135C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B474B">
        <w:rPr>
          <w:rFonts w:ascii="Times New Roman" w:hAnsi="Times New Roman"/>
          <w:color w:val="000000"/>
          <w:sz w:val="24"/>
          <w:szCs w:val="24"/>
        </w:rPr>
        <w:t xml:space="preserve">4.6. </w:t>
      </w:r>
      <w:r w:rsidR="00BA3DAC" w:rsidRPr="00BB474B">
        <w:rPr>
          <w:rFonts w:ascii="Times New Roman" w:hAnsi="Times New Roman"/>
          <w:sz w:val="24"/>
          <w:szCs w:val="24"/>
        </w:rPr>
        <w:t xml:space="preserve">Общее собрание считается правомочным, если на нем присутствует </w:t>
      </w:r>
      <w:r w:rsidR="00A135C3">
        <w:rPr>
          <w:rFonts w:ascii="Times New Roman" w:hAnsi="Times New Roman"/>
          <w:sz w:val="24"/>
          <w:szCs w:val="24"/>
        </w:rPr>
        <w:t xml:space="preserve"> более </w:t>
      </w:r>
      <w:r w:rsidR="00BA3DAC" w:rsidRPr="00BB474B">
        <w:rPr>
          <w:rFonts w:ascii="Times New Roman" w:hAnsi="Times New Roman"/>
          <w:sz w:val="24"/>
          <w:szCs w:val="24"/>
        </w:rPr>
        <w:t>50% членов трудового коллектива ОО.</w:t>
      </w:r>
    </w:p>
    <w:p w:rsidR="00622B13" w:rsidRPr="00622B13" w:rsidRDefault="00BA3DAC" w:rsidP="00622B1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B474B">
        <w:rPr>
          <w:rFonts w:ascii="Times New Roman" w:hAnsi="Times New Roman"/>
          <w:sz w:val="24"/>
          <w:szCs w:val="24"/>
        </w:rPr>
        <w:t xml:space="preserve">4.7. </w:t>
      </w:r>
      <w:r w:rsidR="00622B13" w:rsidRPr="00622B13">
        <w:rPr>
          <w:rFonts w:ascii="Times New Roman" w:hAnsi="Times New Roman"/>
          <w:sz w:val="24"/>
          <w:szCs w:val="24"/>
        </w:rPr>
        <w:t>52.</w:t>
      </w:r>
      <w:r w:rsidR="00622B13" w:rsidRPr="00622B13">
        <w:rPr>
          <w:rFonts w:ascii="Times New Roman" w:hAnsi="Times New Roman"/>
          <w:sz w:val="24"/>
          <w:szCs w:val="24"/>
        </w:rPr>
        <w:tab/>
        <w:t>Решение Общего собрания считается принятым, если за него проголосовало большинство присутствующих, и является обязательным для исполнения. Процедура голосования по общему правилу определяется Общим собранием.</w:t>
      </w:r>
    </w:p>
    <w:p w:rsidR="001245B4" w:rsidRPr="00A81F4B" w:rsidRDefault="00622B13" w:rsidP="00622B13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622B13">
        <w:rPr>
          <w:rFonts w:ascii="Times New Roman" w:hAnsi="Times New Roman"/>
          <w:sz w:val="24"/>
          <w:szCs w:val="24"/>
        </w:rPr>
        <w:t>Передача права голоса одним участником Общего собрания другому, а также проведение заочного голосования запрещается.</w:t>
      </w:r>
    </w:p>
    <w:p w:rsidR="001245B4" w:rsidRDefault="001245B4" w:rsidP="00C20FF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45B4" w:rsidRPr="001245B4" w:rsidRDefault="001245B4" w:rsidP="00C20FFC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 w:rsidRPr="001245B4">
        <w:rPr>
          <w:rStyle w:val="a4"/>
          <w:rFonts w:ascii="Times New Roman" w:hAnsi="Times New Roman"/>
          <w:sz w:val="24"/>
          <w:szCs w:val="24"/>
        </w:rPr>
        <w:t xml:space="preserve">5. </w:t>
      </w:r>
      <w:r w:rsidR="00EF4A2E" w:rsidRPr="001245B4">
        <w:rPr>
          <w:rStyle w:val="a4"/>
          <w:rFonts w:ascii="Times New Roman" w:hAnsi="Times New Roman"/>
          <w:sz w:val="24"/>
          <w:szCs w:val="24"/>
        </w:rPr>
        <w:t>Ответственность Общего собрания</w:t>
      </w:r>
    </w:p>
    <w:p w:rsidR="00EF4A2E" w:rsidRPr="00BB474B" w:rsidRDefault="001245B4" w:rsidP="00A135C3">
      <w:pPr>
        <w:pStyle w:val="a3"/>
        <w:spacing w:before="0" w:beforeAutospacing="0" w:after="0" w:afterAutospacing="0"/>
        <w:ind w:firstLine="709"/>
      </w:pPr>
      <w:r>
        <w:t xml:space="preserve">5.1. </w:t>
      </w:r>
      <w:r w:rsidR="00EF4A2E" w:rsidRPr="00BB474B">
        <w:t>Общее собрание несет ответственность:</w:t>
      </w:r>
    </w:p>
    <w:p w:rsidR="00EF4A2E" w:rsidRPr="009B16FD" w:rsidRDefault="00EF4A2E" w:rsidP="00A135C3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B16FD">
        <w:rPr>
          <w:rFonts w:ascii="Times New Roman" w:hAnsi="Times New Roman"/>
          <w:color w:val="000000"/>
          <w:sz w:val="24"/>
          <w:szCs w:val="24"/>
        </w:rPr>
        <w:t>за выполнение, выполне</w:t>
      </w:r>
      <w:r w:rsidR="001245B4" w:rsidRPr="009B16FD">
        <w:rPr>
          <w:rFonts w:ascii="Times New Roman" w:hAnsi="Times New Roman"/>
          <w:color w:val="000000"/>
          <w:sz w:val="24"/>
          <w:szCs w:val="24"/>
        </w:rPr>
        <w:t>ние не в полном объеме или невы</w:t>
      </w:r>
      <w:r w:rsidRPr="009B16FD">
        <w:rPr>
          <w:rFonts w:ascii="Times New Roman" w:hAnsi="Times New Roman"/>
          <w:color w:val="000000"/>
          <w:sz w:val="24"/>
          <w:szCs w:val="24"/>
        </w:rPr>
        <w:t>полнение зак</w:t>
      </w:r>
      <w:r w:rsidR="001245B4" w:rsidRPr="009B16FD">
        <w:rPr>
          <w:rFonts w:ascii="Times New Roman" w:hAnsi="Times New Roman"/>
          <w:color w:val="000000"/>
          <w:sz w:val="24"/>
          <w:szCs w:val="24"/>
        </w:rPr>
        <w:t>репленных за ним задач</w:t>
      </w:r>
      <w:r w:rsidRPr="009B16FD">
        <w:rPr>
          <w:rFonts w:ascii="Times New Roman" w:hAnsi="Times New Roman"/>
          <w:color w:val="000000"/>
          <w:sz w:val="24"/>
          <w:szCs w:val="24"/>
        </w:rPr>
        <w:t>;</w:t>
      </w:r>
    </w:p>
    <w:p w:rsidR="00EF4A2E" w:rsidRPr="009B16FD" w:rsidRDefault="00EF4A2E" w:rsidP="00A135C3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B16FD">
        <w:rPr>
          <w:rFonts w:ascii="Times New Roman" w:hAnsi="Times New Roman"/>
          <w:color w:val="000000"/>
          <w:sz w:val="24"/>
          <w:szCs w:val="24"/>
        </w:rPr>
        <w:lastRenderedPageBreak/>
        <w:t>соответствие принима</w:t>
      </w:r>
      <w:r w:rsidR="001245B4" w:rsidRPr="009B16FD">
        <w:rPr>
          <w:rFonts w:ascii="Times New Roman" w:hAnsi="Times New Roman"/>
          <w:color w:val="000000"/>
          <w:sz w:val="24"/>
          <w:szCs w:val="24"/>
        </w:rPr>
        <w:t xml:space="preserve">емых решений законодательству Российской Федерации, подзаконным нормативным правовым актам, Уставу ОО. </w:t>
      </w:r>
    </w:p>
    <w:p w:rsidR="007C5C9C" w:rsidRDefault="001245B4" w:rsidP="00A135C3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B16FD">
        <w:rPr>
          <w:rFonts w:ascii="Times New Roman" w:hAnsi="Times New Roman"/>
          <w:color w:val="000000"/>
          <w:sz w:val="24"/>
          <w:szCs w:val="24"/>
        </w:rPr>
        <w:t>за компетентность принимаемых решений.</w:t>
      </w:r>
    </w:p>
    <w:p w:rsidR="000130CC" w:rsidRPr="009B16FD" w:rsidRDefault="000130CC" w:rsidP="00C20FF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F4A2E" w:rsidRPr="007C5C9C" w:rsidRDefault="00EF4A2E" w:rsidP="00C20FFC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5C9C">
        <w:rPr>
          <w:rStyle w:val="a4"/>
          <w:rFonts w:ascii="Times New Roman" w:hAnsi="Times New Roman"/>
          <w:sz w:val="24"/>
          <w:szCs w:val="24"/>
        </w:rPr>
        <w:t>Делопроизводство Общего собрания</w:t>
      </w:r>
    </w:p>
    <w:p w:rsidR="00EF4A2E" w:rsidRDefault="00EF4A2E" w:rsidP="00A135C3">
      <w:pPr>
        <w:numPr>
          <w:ilvl w:val="1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B474B">
        <w:rPr>
          <w:rFonts w:ascii="Times New Roman" w:hAnsi="Times New Roman"/>
          <w:sz w:val="24"/>
          <w:szCs w:val="24"/>
        </w:rPr>
        <w:t>Заседания Общего собрания оформляются протоколом.</w:t>
      </w:r>
    </w:p>
    <w:p w:rsidR="00A135C3" w:rsidRPr="00A135C3" w:rsidRDefault="00A135C3" w:rsidP="00A135C3">
      <w:pPr>
        <w:numPr>
          <w:ilvl w:val="1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135C3">
        <w:rPr>
          <w:rFonts w:ascii="Times New Roman" w:hAnsi="Times New Roman"/>
          <w:sz w:val="24"/>
          <w:szCs w:val="24"/>
        </w:rPr>
        <w:t xml:space="preserve">Протокол заседания Общего собрания составляется не позднее 3 рабочих дней после его завершения в двух экземплярах, подписываемых его председателем и секретарем. Протокол составляется в соответствии с общими требованиями делопроизводства, установленными в </w:t>
      </w:r>
      <w:r w:rsidRPr="00A135C3">
        <w:rPr>
          <w:rFonts w:ascii="Times New Roman" w:hAnsi="Times New Roman"/>
          <w:iCs/>
          <w:sz w:val="24"/>
          <w:szCs w:val="24"/>
        </w:rPr>
        <w:t>Образовательном учреждении</w:t>
      </w:r>
      <w:r w:rsidRPr="00A135C3">
        <w:rPr>
          <w:rFonts w:ascii="Times New Roman" w:hAnsi="Times New Roman"/>
          <w:sz w:val="24"/>
          <w:szCs w:val="24"/>
        </w:rPr>
        <w:t>, с указанием следующий сведений:</w:t>
      </w:r>
    </w:p>
    <w:p w:rsidR="00A135C3" w:rsidRPr="00A135C3" w:rsidRDefault="00A135C3" w:rsidP="00A135C3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135C3">
        <w:rPr>
          <w:rFonts w:ascii="Times New Roman" w:hAnsi="Times New Roman"/>
          <w:sz w:val="24"/>
          <w:szCs w:val="24"/>
        </w:rPr>
        <w:t>количество работников, принявших участие в заседании, отметка о соблюдении кворума;</w:t>
      </w:r>
    </w:p>
    <w:p w:rsidR="00A135C3" w:rsidRPr="00A135C3" w:rsidRDefault="00A135C3" w:rsidP="00A135C3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135C3">
        <w:rPr>
          <w:rFonts w:ascii="Times New Roman" w:hAnsi="Times New Roman"/>
          <w:sz w:val="24"/>
          <w:szCs w:val="24"/>
        </w:rPr>
        <w:t>решен</w:t>
      </w:r>
      <w:r w:rsidR="00622B13">
        <w:rPr>
          <w:rFonts w:ascii="Times New Roman" w:hAnsi="Times New Roman"/>
          <w:sz w:val="24"/>
          <w:szCs w:val="24"/>
        </w:rPr>
        <w:t>ие общего собрания</w:t>
      </w:r>
      <w:r w:rsidRPr="00A135C3">
        <w:rPr>
          <w:rFonts w:ascii="Times New Roman" w:hAnsi="Times New Roman"/>
          <w:sz w:val="24"/>
          <w:szCs w:val="24"/>
        </w:rPr>
        <w:t>;</w:t>
      </w:r>
    </w:p>
    <w:p w:rsidR="00A135C3" w:rsidRPr="00A135C3" w:rsidRDefault="00A135C3" w:rsidP="00A135C3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135C3">
        <w:rPr>
          <w:rFonts w:ascii="Times New Roman" w:hAnsi="Times New Roman"/>
          <w:sz w:val="24"/>
          <w:szCs w:val="24"/>
        </w:rPr>
        <w:t>состав счетной комиссии (при проведении тайного голосования);</w:t>
      </w:r>
    </w:p>
    <w:p w:rsidR="00A135C3" w:rsidRPr="00A135C3" w:rsidRDefault="00A135C3" w:rsidP="00A135C3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135C3">
        <w:rPr>
          <w:rFonts w:ascii="Times New Roman" w:hAnsi="Times New Roman"/>
          <w:sz w:val="24"/>
          <w:szCs w:val="24"/>
        </w:rPr>
        <w:t xml:space="preserve">количество голосов </w:t>
      </w:r>
      <w:r>
        <w:rPr>
          <w:rFonts w:ascii="Times New Roman" w:hAnsi="Times New Roman"/>
          <w:sz w:val="24"/>
          <w:szCs w:val="24"/>
        </w:rPr>
        <w:t>«</w:t>
      </w:r>
      <w:r w:rsidRPr="00A135C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»</w:t>
      </w:r>
      <w:r w:rsidRPr="00A135C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A135C3">
        <w:rPr>
          <w:rFonts w:ascii="Times New Roman" w:hAnsi="Times New Roman"/>
          <w:sz w:val="24"/>
          <w:szCs w:val="24"/>
        </w:rPr>
        <w:t>против</w:t>
      </w:r>
      <w:r>
        <w:rPr>
          <w:rFonts w:ascii="Times New Roman" w:hAnsi="Times New Roman"/>
          <w:sz w:val="24"/>
          <w:szCs w:val="24"/>
        </w:rPr>
        <w:t>»</w:t>
      </w:r>
      <w:r w:rsidRPr="00A135C3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«</w:t>
      </w:r>
      <w:r w:rsidRPr="00A135C3">
        <w:rPr>
          <w:rFonts w:ascii="Times New Roman" w:hAnsi="Times New Roman"/>
          <w:sz w:val="24"/>
          <w:szCs w:val="24"/>
        </w:rPr>
        <w:t>воздержался</w:t>
      </w:r>
      <w:r>
        <w:rPr>
          <w:rFonts w:ascii="Times New Roman" w:hAnsi="Times New Roman"/>
          <w:sz w:val="24"/>
          <w:szCs w:val="24"/>
        </w:rPr>
        <w:t>»</w:t>
      </w:r>
      <w:r w:rsidRPr="00A135C3">
        <w:rPr>
          <w:rFonts w:ascii="Times New Roman" w:hAnsi="Times New Roman"/>
          <w:sz w:val="24"/>
          <w:szCs w:val="24"/>
        </w:rPr>
        <w:t xml:space="preserve"> по каждому вопросу, поставленному на голосование;</w:t>
      </w:r>
    </w:p>
    <w:p w:rsidR="00A135C3" w:rsidRPr="00A135C3" w:rsidRDefault="00A135C3" w:rsidP="00A135C3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135C3">
        <w:rPr>
          <w:rFonts w:ascii="Times New Roman" w:hAnsi="Times New Roman"/>
          <w:sz w:val="24"/>
          <w:szCs w:val="24"/>
        </w:rPr>
        <w:t>количество испорченных бюллетеней по итогам тайного голосования;</w:t>
      </w:r>
    </w:p>
    <w:p w:rsidR="00A135C3" w:rsidRDefault="00A135C3" w:rsidP="00A135C3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135C3">
        <w:rPr>
          <w:rFonts w:ascii="Times New Roman" w:hAnsi="Times New Roman"/>
          <w:sz w:val="24"/>
          <w:szCs w:val="24"/>
        </w:rPr>
        <w:t>- количество страниц протокола подсчета голосов при тайном голосовании.</w:t>
      </w:r>
    </w:p>
    <w:p w:rsidR="00A135C3" w:rsidRPr="00A135C3" w:rsidRDefault="00A135C3" w:rsidP="00A135C3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 </w:t>
      </w:r>
      <w:r w:rsidRPr="00A135C3">
        <w:rPr>
          <w:rFonts w:ascii="Times New Roman" w:hAnsi="Times New Roman"/>
          <w:sz w:val="24"/>
          <w:szCs w:val="24"/>
        </w:rPr>
        <w:t xml:space="preserve">Оригиналы протоколов хранятся в архиве </w:t>
      </w:r>
      <w:r w:rsidRPr="00A135C3">
        <w:rPr>
          <w:rFonts w:ascii="Times New Roman" w:hAnsi="Times New Roman"/>
          <w:iCs/>
          <w:sz w:val="24"/>
          <w:szCs w:val="24"/>
        </w:rPr>
        <w:t>Образовательного учреждения.</w:t>
      </w:r>
    </w:p>
    <w:p w:rsidR="00A135C3" w:rsidRDefault="00A135C3" w:rsidP="00A135C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C647FC" w:rsidRPr="00076618" w:rsidRDefault="00EF4A2E" w:rsidP="00C20FF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76618">
        <w:rPr>
          <w:rFonts w:ascii="Times New Roman" w:hAnsi="Times New Roman"/>
          <w:b/>
          <w:color w:val="000000"/>
          <w:sz w:val="24"/>
          <w:szCs w:val="24"/>
        </w:rPr>
        <w:t>Заключительные положения</w:t>
      </w:r>
    </w:p>
    <w:p w:rsidR="00EF4A2E" w:rsidRDefault="00EF4A2E" w:rsidP="00C20FFC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B474B">
        <w:rPr>
          <w:rFonts w:ascii="Times New Roman" w:hAnsi="Times New Roman"/>
          <w:sz w:val="24"/>
          <w:szCs w:val="24"/>
        </w:rPr>
        <w:t>Изменения и дополнения в настоящее положение вносятся Общим собранием и принимаются на его заседании.</w:t>
      </w:r>
    </w:p>
    <w:p w:rsidR="00EF4A2E" w:rsidRPr="00076618" w:rsidRDefault="00EF4A2E" w:rsidP="00C20FFC">
      <w:pPr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6618">
        <w:rPr>
          <w:rFonts w:ascii="Times New Roman" w:hAnsi="Times New Roman"/>
          <w:sz w:val="24"/>
          <w:szCs w:val="24"/>
        </w:rPr>
        <w:t>Положение действует до принятия нового</w:t>
      </w:r>
      <w:r w:rsidR="0091709E">
        <w:rPr>
          <w:rFonts w:ascii="Times New Roman" w:hAnsi="Times New Roman"/>
          <w:sz w:val="24"/>
          <w:szCs w:val="24"/>
        </w:rPr>
        <w:t xml:space="preserve"> п</w:t>
      </w:r>
      <w:r w:rsidR="00076618" w:rsidRPr="00076618">
        <w:rPr>
          <w:rFonts w:ascii="Times New Roman" w:hAnsi="Times New Roman"/>
          <w:sz w:val="24"/>
          <w:szCs w:val="24"/>
        </w:rPr>
        <w:t xml:space="preserve">оложения, утвержденного на Общем собрании </w:t>
      </w:r>
      <w:r w:rsidR="00622B13">
        <w:rPr>
          <w:rFonts w:ascii="Times New Roman" w:hAnsi="Times New Roman"/>
          <w:sz w:val="24"/>
          <w:szCs w:val="24"/>
        </w:rPr>
        <w:t xml:space="preserve">работников </w:t>
      </w:r>
      <w:r w:rsidR="00076618" w:rsidRPr="00076618">
        <w:rPr>
          <w:rFonts w:ascii="Times New Roman" w:hAnsi="Times New Roman"/>
          <w:sz w:val="24"/>
          <w:szCs w:val="24"/>
        </w:rPr>
        <w:t xml:space="preserve">в установленном порядке. </w:t>
      </w:r>
    </w:p>
    <w:sectPr w:rsidR="00EF4A2E" w:rsidRPr="00076618" w:rsidSect="00622B13">
      <w:footerReference w:type="default" r:id="rId9"/>
      <w:pgSz w:w="11906" w:h="16838"/>
      <w:pgMar w:top="1134" w:right="851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B13" w:rsidRDefault="00622B13" w:rsidP="00622B13">
      <w:pPr>
        <w:spacing w:after="0" w:line="240" w:lineRule="auto"/>
      </w:pPr>
      <w:r>
        <w:separator/>
      </w:r>
    </w:p>
  </w:endnote>
  <w:endnote w:type="continuationSeparator" w:id="0">
    <w:p w:rsidR="00622B13" w:rsidRDefault="00622B13" w:rsidP="0062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B13" w:rsidRDefault="00456348">
    <w:pPr>
      <w:pStyle w:val="a7"/>
      <w:jc w:val="center"/>
    </w:pPr>
    <w:r>
      <w:fldChar w:fldCharType="begin"/>
    </w:r>
    <w:r w:rsidR="00622B13">
      <w:instrText>PAGE   \* MERGEFORMAT</w:instrText>
    </w:r>
    <w:r>
      <w:fldChar w:fldCharType="separate"/>
    </w:r>
    <w:r w:rsidR="005041B7">
      <w:rPr>
        <w:noProof/>
      </w:rPr>
      <w:t>3</w:t>
    </w:r>
    <w:r>
      <w:fldChar w:fldCharType="end"/>
    </w:r>
  </w:p>
  <w:p w:rsidR="00622B13" w:rsidRDefault="00622B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B13" w:rsidRDefault="00622B13" w:rsidP="00622B13">
      <w:pPr>
        <w:spacing w:after="0" w:line="240" w:lineRule="auto"/>
      </w:pPr>
      <w:r>
        <w:separator/>
      </w:r>
    </w:p>
  </w:footnote>
  <w:footnote w:type="continuationSeparator" w:id="0">
    <w:p w:rsidR="00622B13" w:rsidRDefault="00622B13" w:rsidP="00622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1562"/>
    <w:multiLevelType w:val="multilevel"/>
    <w:tmpl w:val="E70E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E393E"/>
    <w:multiLevelType w:val="hybridMultilevel"/>
    <w:tmpl w:val="7082A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D70CA"/>
    <w:multiLevelType w:val="multilevel"/>
    <w:tmpl w:val="8C481E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EF3E0A"/>
    <w:multiLevelType w:val="multilevel"/>
    <w:tmpl w:val="B1D8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34451"/>
    <w:multiLevelType w:val="multilevel"/>
    <w:tmpl w:val="BEAA0DB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%3 - "/>
      <w:lvlJc w:val="left"/>
      <w:pPr>
        <w:tabs>
          <w:tab w:val="num" w:pos="144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9187CE5"/>
    <w:multiLevelType w:val="hybridMultilevel"/>
    <w:tmpl w:val="6BF6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B2C18"/>
    <w:multiLevelType w:val="multilevel"/>
    <w:tmpl w:val="BCA8FF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B377CFA"/>
    <w:multiLevelType w:val="hybridMultilevel"/>
    <w:tmpl w:val="FAC85F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B5D1370"/>
    <w:multiLevelType w:val="multilevel"/>
    <w:tmpl w:val="A13C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0D769D"/>
    <w:multiLevelType w:val="hybridMultilevel"/>
    <w:tmpl w:val="4B125476"/>
    <w:lvl w:ilvl="0" w:tplc="C8AE4D6E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FF4A3F"/>
    <w:multiLevelType w:val="multilevel"/>
    <w:tmpl w:val="1A8E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046BF7"/>
    <w:multiLevelType w:val="hybridMultilevel"/>
    <w:tmpl w:val="45460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70095"/>
    <w:multiLevelType w:val="multilevel"/>
    <w:tmpl w:val="FD64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D37BA4"/>
    <w:multiLevelType w:val="multilevel"/>
    <w:tmpl w:val="0669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abstractNum w:abstractNumId="14">
    <w:nsid w:val="68472847"/>
    <w:multiLevelType w:val="hybridMultilevel"/>
    <w:tmpl w:val="ACA23B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14"/>
  </w:num>
  <w:num w:numId="12">
    <w:abstractNumId w:val="5"/>
  </w:num>
  <w:num w:numId="13">
    <w:abstractNumId w:val="4"/>
  </w:num>
  <w:num w:numId="14">
    <w:abstractNumId w:val="9"/>
  </w:num>
  <w:num w:numId="1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70D"/>
    <w:rsid w:val="00000F96"/>
    <w:rsid w:val="00003CBE"/>
    <w:rsid w:val="000042C9"/>
    <w:rsid w:val="000130CC"/>
    <w:rsid w:val="000155CF"/>
    <w:rsid w:val="00026243"/>
    <w:rsid w:val="0006543E"/>
    <w:rsid w:val="00076618"/>
    <w:rsid w:val="000C3E12"/>
    <w:rsid w:val="000D0768"/>
    <w:rsid w:val="00106237"/>
    <w:rsid w:val="00112E22"/>
    <w:rsid w:val="001245B4"/>
    <w:rsid w:val="0016486C"/>
    <w:rsid w:val="001754BD"/>
    <w:rsid w:val="00226BC3"/>
    <w:rsid w:val="00234273"/>
    <w:rsid w:val="00234EB6"/>
    <w:rsid w:val="0023559B"/>
    <w:rsid w:val="0025719E"/>
    <w:rsid w:val="00283D45"/>
    <w:rsid w:val="002958D6"/>
    <w:rsid w:val="00295C1D"/>
    <w:rsid w:val="002A2CE4"/>
    <w:rsid w:val="002B1456"/>
    <w:rsid w:val="002B2463"/>
    <w:rsid w:val="002D19F5"/>
    <w:rsid w:val="002E670D"/>
    <w:rsid w:val="00320CDC"/>
    <w:rsid w:val="0032681D"/>
    <w:rsid w:val="00370FD2"/>
    <w:rsid w:val="00395027"/>
    <w:rsid w:val="003C6AD3"/>
    <w:rsid w:val="003D1588"/>
    <w:rsid w:val="003F2806"/>
    <w:rsid w:val="00415751"/>
    <w:rsid w:val="00432D32"/>
    <w:rsid w:val="004331A9"/>
    <w:rsid w:val="0045179A"/>
    <w:rsid w:val="00456348"/>
    <w:rsid w:val="00465F12"/>
    <w:rsid w:val="004907A4"/>
    <w:rsid w:val="004A05C1"/>
    <w:rsid w:val="004A1E89"/>
    <w:rsid w:val="004C6C6F"/>
    <w:rsid w:val="005041B7"/>
    <w:rsid w:val="00551907"/>
    <w:rsid w:val="005604FB"/>
    <w:rsid w:val="00564FB4"/>
    <w:rsid w:val="0058793B"/>
    <w:rsid w:val="005C590C"/>
    <w:rsid w:val="00603E0B"/>
    <w:rsid w:val="006112FA"/>
    <w:rsid w:val="006224F5"/>
    <w:rsid w:val="00622B13"/>
    <w:rsid w:val="006342AF"/>
    <w:rsid w:val="00647D40"/>
    <w:rsid w:val="00677923"/>
    <w:rsid w:val="00681E0E"/>
    <w:rsid w:val="00685724"/>
    <w:rsid w:val="006B2DCF"/>
    <w:rsid w:val="006C5873"/>
    <w:rsid w:val="006F017A"/>
    <w:rsid w:val="0070061D"/>
    <w:rsid w:val="00722BCA"/>
    <w:rsid w:val="007334B3"/>
    <w:rsid w:val="00764493"/>
    <w:rsid w:val="007B11A8"/>
    <w:rsid w:val="007C5C9C"/>
    <w:rsid w:val="007F6017"/>
    <w:rsid w:val="00827653"/>
    <w:rsid w:val="00841642"/>
    <w:rsid w:val="008C62BC"/>
    <w:rsid w:val="008D56EB"/>
    <w:rsid w:val="00911BBA"/>
    <w:rsid w:val="00913B7C"/>
    <w:rsid w:val="00914FE2"/>
    <w:rsid w:val="0091709E"/>
    <w:rsid w:val="00921B88"/>
    <w:rsid w:val="00983514"/>
    <w:rsid w:val="009949BA"/>
    <w:rsid w:val="009B16FD"/>
    <w:rsid w:val="009F0732"/>
    <w:rsid w:val="00A135C3"/>
    <w:rsid w:val="00A27D10"/>
    <w:rsid w:val="00A51926"/>
    <w:rsid w:val="00A6689D"/>
    <w:rsid w:val="00A81F4B"/>
    <w:rsid w:val="00AA1CF6"/>
    <w:rsid w:val="00B036EE"/>
    <w:rsid w:val="00B1234C"/>
    <w:rsid w:val="00B26CCB"/>
    <w:rsid w:val="00B71E8D"/>
    <w:rsid w:val="00B7250A"/>
    <w:rsid w:val="00B853AA"/>
    <w:rsid w:val="00BA3DAC"/>
    <w:rsid w:val="00BB474B"/>
    <w:rsid w:val="00BB50C4"/>
    <w:rsid w:val="00BD38F4"/>
    <w:rsid w:val="00BE3803"/>
    <w:rsid w:val="00BE6CD6"/>
    <w:rsid w:val="00BE7E78"/>
    <w:rsid w:val="00C04F98"/>
    <w:rsid w:val="00C15441"/>
    <w:rsid w:val="00C20FFC"/>
    <w:rsid w:val="00C34A8E"/>
    <w:rsid w:val="00C553CE"/>
    <w:rsid w:val="00C647FC"/>
    <w:rsid w:val="00C72955"/>
    <w:rsid w:val="00C927A2"/>
    <w:rsid w:val="00C97D95"/>
    <w:rsid w:val="00CC3BB2"/>
    <w:rsid w:val="00CE0214"/>
    <w:rsid w:val="00D05C27"/>
    <w:rsid w:val="00D2140A"/>
    <w:rsid w:val="00D259CB"/>
    <w:rsid w:val="00D31DB0"/>
    <w:rsid w:val="00D4223C"/>
    <w:rsid w:val="00D5617D"/>
    <w:rsid w:val="00D57741"/>
    <w:rsid w:val="00D814CC"/>
    <w:rsid w:val="00DE09A7"/>
    <w:rsid w:val="00E01A8A"/>
    <w:rsid w:val="00E66313"/>
    <w:rsid w:val="00E77645"/>
    <w:rsid w:val="00EC1DA0"/>
    <w:rsid w:val="00ED4EAA"/>
    <w:rsid w:val="00EE7A62"/>
    <w:rsid w:val="00EF4A2E"/>
    <w:rsid w:val="00F03925"/>
    <w:rsid w:val="00F12DFC"/>
    <w:rsid w:val="00F21EC6"/>
    <w:rsid w:val="00F23500"/>
    <w:rsid w:val="00F27E97"/>
    <w:rsid w:val="00F43376"/>
    <w:rsid w:val="00F47254"/>
    <w:rsid w:val="00FB7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1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4A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EF4A2E"/>
    <w:rPr>
      <w:b/>
      <w:bCs/>
    </w:rPr>
  </w:style>
  <w:style w:type="paragraph" w:customStyle="1" w:styleId="Heading">
    <w:name w:val="Heading"/>
    <w:rsid w:val="00C20F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22B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22B13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22B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22B13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0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BD1F-2F62-4D1A-B9FB-EA574E49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531</Words>
  <Characters>3927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общем собрании работников образовательной организации</vt:lpstr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общем собрании работников образовательной организации</dc:title>
  <dc:creator>Орлова</dc:creator>
  <cp:lastModifiedBy>Кабинет 23</cp:lastModifiedBy>
  <cp:revision>6</cp:revision>
  <cp:lastPrinted>2018-02-12T09:26:00Z</cp:lastPrinted>
  <dcterms:created xsi:type="dcterms:W3CDTF">2018-02-05T16:35:00Z</dcterms:created>
  <dcterms:modified xsi:type="dcterms:W3CDTF">2018-02-15T06:21:00Z</dcterms:modified>
</cp:coreProperties>
</file>