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88" w:rsidRPr="00FF5E73" w:rsidRDefault="00064988" w:rsidP="00FF5E73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bookmarkStart w:id="0" w:name="_GoBack"/>
      <w:r w:rsidRPr="00FF5E73">
        <w:rPr>
          <w:rFonts w:ascii="Times New Roman" w:hAnsi="Times New Roman" w:cs="Times New Roman"/>
          <w:color w:val="auto"/>
        </w:rPr>
        <w:t>О введении   и реализации  федерального государственного образовательного стандарта среднего общего образования</w:t>
      </w:r>
    </w:p>
    <w:p w:rsidR="00064988" w:rsidRDefault="00064988" w:rsidP="00FF5E73">
      <w:pPr>
        <w:pStyle w:val="a3"/>
        <w:ind w:left="0" w:firstLine="709"/>
        <w:jc w:val="both"/>
      </w:pPr>
      <w:proofErr w:type="gramStart"/>
      <w:r>
        <w:t>ФГОС СОО (как  и ФГОС начального и основного образования)  представляет собой совокупность требований, обязательных при реализации основной образовательной программы среднего общего образования (Стандарт утвержден приказом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 с изменениями и дополнениями от 29 декабря 2014 г., 31 декабря 2015 г., 29</w:t>
      </w:r>
      <w:proofErr w:type="gramEnd"/>
      <w:r>
        <w:t xml:space="preserve"> июня 2017 г.). Стандарт реализует Примерная основная образовательная программа среднего общего образования (одобрена  решением федерального учебно-методического объединения по общему образованию, протокол от 28.06.2016 г.№2/16-з). 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ФГОС СОО является преемственным по отношению к государственным федеральным образовательным стандартам начального и основного общего образования.  Как и указанные стандарты, он ориентирован на достижение нового качества образования, основой которого является не сумма знаний, умений и навыков обучающихся, а компетенции как способности применять знания на практике. При этом значимость данного уровня общего образования (10–11 классы) заключается в том, что он играет ведущую роль для продолжения образования </w:t>
      </w:r>
      <w:proofErr w:type="gramStart"/>
      <w:r>
        <w:t>обучающимися</w:t>
      </w:r>
      <w:proofErr w:type="gramEnd"/>
      <w:r>
        <w:t xml:space="preserve"> в профессиональных образовательных организациях и образовательных организациях высшего образования, дальнейшей профессиональной деятельности и успешной социализации личности. </w:t>
      </w:r>
    </w:p>
    <w:p w:rsidR="00F246A5" w:rsidRDefault="00064988" w:rsidP="00FF5E73">
      <w:pPr>
        <w:pStyle w:val="a3"/>
        <w:ind w:left="0" w:firstLine="709"/>
        <w:jc w:val="both"/>
        <w:rPr>
          <w:i/>
        </w:rPr>
      </w:pPr>
      <w:r w:rsidRPr="00F246A5">
        <w:rPr>
          <w:i/>
          <w:shd w:val="clear" w:color="auto" w:fill="FFFFFF"/>
        </w:rPr>
        <w:t>ФЗ «Об образовании в Российской Федерации» Статья 66: «Средне общее образование направлено на  дальнейшее становление и формирование личности обучающегося, развитие интереса к познанию и творческих способностей обучающегося;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деятельности»</w:t>
      </w:r>
    </w:p>
    <w:p w:rsidR="00F246A5" w:rsidRDefault="00F246A5" w:rsidP="00FF5E73">
      <w:pPr>
        <w:pStyle w:val="a3"/>
        <w:ind w:left="0" w:firstLine="709"/>
        <w:jc w:val="both"/>
        <w:rPr>
          <w:i/>
        </w:rPr>
      </w:pPr>
      <w:r>
        <w:t xml:space="preserve">Необходимость перехода на </w:t>
      </w:r>
      <w:proofErr w:type="gramStart"/>
      <w:r>
        <w:t>новые</w:t>
      </w:r>
      <w:proofErr w:type="gramEnd"/>
      <w:r>
        <w:t xml:space="preserve"> ФГОС СОО обусловлены   требованиями времени:</w:t>
      </w:r>
    </w:p>
    <w:p w:rsidR="00F246A5" w:rsidRDefault="00064988" w:rsidP="00FF5E73">
      <w:pPr>
        <w:pStyle w:val="a3"/>
        <w:ind w:left="0" w:firstLine="709"/>
        <w:jc w:val="both"/>
        <w:rPr>
          <w:i/>
        </w:rPr>
      </w:pPr>
      <w:r>
        <w:t xml:space="preserve">1.Глобализация, формирование новых универсалий (открытость, </w:t>
      </w:r>
      <w:proofErr w:type="spellStart"/>
      <w:r>
        <w:t>конкурентноспособность</w:t>
      </w:r>
      <w:proofErr w:type="spellEnd"/>
      <w:r>
        <w:t>, плюрализм, готовность к восприятию нового и адаптация к новому);</w:t>
      </w:r>
    </w:p>
    <w:p w:rsidR="00F246A5" w:rsidRDefault="00064988" w:rsidP="00FF5E73">
      <w:pPr>
        <w:pStyle w:val="a3"/>
        <w:ind w:left="0" w:firstLine="709"/>
        <w:jc w:val="both"/>
        <w:rPr>
          <w:i/>
        </w:rPr>
      </w:pPr>
      <w:r>
        <w:t>2. Новое качество информатизации, ее быстрое производство и устаревание, сокращение срока жизни профессии;</w:t>
      </w:r>
    </w:p>
    <w:p w:rsidR="00F246A5" w:rsidRDefault="00064988" w:rsidP="00FF5E73">
      <w:pPr>
        <w:pStyle w:val="a3"/>
        <w:ind w:left="0" w:firstLine="709"/>
        <w:jc w:val="both"/>
        <w:rPr>
          <w:i/>
        </w:rPr>
      </w:pPr>
      <w:r>
        <w:t>3. Новые способы восприятия  и опыта школьниками;</w:t>
      </w:r>
    </w:p>
    <w:p w:rsidR="00064988" w:rsidRPr="00F246A5" w:rsidRDefault="00064988" w:rsidP="00FF5E73">
      <w:pPr>
        <w:pStyle w:val="a3"/>
        <w:ind w:left="0" w:firstLine="709"/>
        <w:jc w:val="both"/>
        <w:rPr>
          <w:i/>
        </w:rPr>
      </w:pPr>
      <w:r>
        <w:t>4. Необходимость перехода на инновационную экономику с экономики сырьевой</w:t>
      </w:r>
      <w:r w:rsidR="00F246A5">
        <w:t>.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По сути дела, введение ФГОС  - это выполнение заказа государства, некое соглашение, общественный договор между государством, родителями и школой о взаимных правах и обязанностях, связанных с образованием </w:t>
      </w:r>
      <w:r>
        <w:lastRenderedPageBreak/>
        <w:t>ребенка, формированием  его личности.</w:t>
      </w:r>
      <w:r w:rsidRPr="0084402F">
        <w:t xml:space="preserve"> </w:t>
      </w:r>
      <w:r>
        <w:t xml:space="preserve">ФГОС опирается Запросы личности, семьи, общества и государства к результатам среднего </w:t>
      </w:r>
      <w:r w:rsidR="00F246A5">
        <w:t xml:space="preserve">общего </w:t>
      </w:r>
      <w:r>
        <w:t>образования – (первое отличие ФГОС от предшественников.)</w:t>
      </w:r>
    </w:p>
    <w:p w:rsidR="00064988" w:rsidRDefault="00064988" w:rsidP="00FF5E73">
      <w:pPr>
        <w:pStyle w:val="a3"/>
        <w:ind w:left="0" w:firstLine="709"/>
        <w:jc w:val="both"/>
      </w:pPr>
      <w:r w:rsidRPr="00CD741D">
        <w:rPr>
          <w:b/>
        </w:rPr>
        <w:t>П</w:t>
      </w:r>
      <w:r w:rsidR="00F246A5">
        <w:rPr>
          <w:b/>
        </w:rPr>
        <w:t>ортрет выпускника средней школы</w:t>
      </w:r>
    </w:p>
    <w:p w:rsidR="00064988" w:rsidRPr="00F61432" w:rsidRDefault="00F246A5" w:rsidP="00FF5E73">
      <w:pPr>
        <w:pStyle w:val="a3"/>
        <w:ind w:left="0" w:firstLine="709"/>
        <w:jc w:val="both"/>
      </w:pPr>
      <w:r>
        <w:t xml:space="preserve">- </w:t>
      </w:r>
      <w:r w:rsidR="00064988" w:rsidRPr="00F61432">
        <w:t>Любящий свой край и свою Родину, уважающий свой народ, его</w:t>
      </w:r>
    </w:p>
    <w:p w:rsidR="00064988" w:rsidRPr="00F61432" w:rsidRDefault="00064988" w:rsidP="00FF5E73">
      <w:pPr>
        <w:pStyle w:val="a3"/>
        <w:ind w:left="0" w:firstLine="709"/>
        <w:jc w:val="both"/>
      </w:pPr>
      <w:r w:rsidRPr="00F61432">
        <w:t>культуру и духовные традиции</w:t>
      </w:r>
    </w:p>
    <w:p w:rsidR="00064988" w:rsidRPr="00F61432" w:rsidRDefault="00F246A5" w:rsidP="00FF5E73">
      <w:pPr>
        <w:pStyle w:val="a3"/>
        <w:ind w:left="0" w:firstLine="709"/>
        <w:jc w:val="both"/>
      </w:pPr>
      <w:r>
        <w:t xml:space="preserve">- </w:t>
      </w:r>
      <w:proofErr w:type="gramStart"/>
      <w:r w:rsidR="00064988" w:rsidRPr="00F61432">
        <w:t>Осознающий</w:t>
      </w:r>
      <w:proofErr w:type="gramEnd"/>
      <w:r w:rsidR="00064988" w:rsidRPr="00F61432">
        <w:t xml:space="preserve"> традиционные ценности семьи, гражданского общества,  человечества, осознающий свою сопричастность Отечеству</w:t>
      </w:r>
    </w:p>
    <w:p w:rsidR="00064988" w:rsidRPr="00F61432" w:rsidRDefault="00F246A5" w:rsidP="00FF5E73">
      <w:pPr>
        <w:pStyle w:val="a3"/>
        <w:ind w:left="0" w:firstLine="709"/>
        <w:jc w:val="both"/>
      </w:pPr>
      <w:r>
        <w:t xml:space="preserve">- </w:t>
      </w:r>
      <w:r w:rsidR="00064988" w:rsidRPr="00F61432">
        <w:t>Креативный и критически мыслящий, активно и целенаправленно</w:t>
      </w:r>
    </w:p>
    <w:p w:rsidR="00064988" w:rsidRPr="00F61432" w:rsidRDefault="00064988" w:rsidP="00FF5E73">
      <w:pPr>
        <w:pStyle w:val="a3"/>
        <w:ind w:left="0" w:firstLine="709"/>
        <w:jc w:val="both"/>
      </w:pPr>
      <w:r w:rsidRPr="00F61432">
        <w:t>познающий мир, осознающий ценность образования и науки</w:t>
      </w:r>
    </w:p>
    <w:p w:rsidR="00064988" w:rsidRPr="00F61432" w:rsidRDefault="00F246A5" w:rsidP="00FF5E73">
      <w:pPr>
        <w:pStyle w:val="a3"/>
        <w:ind w:left="0" w:firstLine="709"/>
        <w:jc w:val="both"/>
      </w:pPr>
      <w:r>
        <w:t xml:space="preserve">- </w:t>
      </w:r>
      <w:proofErr w:type="gramStart"/>
      <w:r w:rsidR="00064988" w:rsidRPr="00F61432">
        <w:t>Готовый</w:t>
      </w:r>
      <w:proofErr w:type="gramEnd"/>
      <w:r w:rsidR="00064988" w:rsidRPr="00F61432">
        <w:t xml:space="preserve"> к сотрудничеству, способный осуществлять учебно-</w:t>
      </w:r>
    </w:p>
    <w:p w:rsidR="00064988" w:rsidRPr="00F61432" w:rsidRDefault="00064988" w:rsidP="00FF5E73">
      <w:pPr>
        <w:pStyle w:val="a3"/>
        <w:ind w:left="0" w:firstLine="709"/>
        <w:jc w:val="both"/>
      </w:pPr>
      <w:r w:rsidRPr="00F61432">
        <w:t>исследовательскую, проектную и познавательную деятельность</w:t>
      </w:r>
    </w:p>
    <w:p w:rsidR="00064988" w:rsidRPr="00F61432" w:rsidRDefault="00F246A5" w:rsidP="00FF5E73">
      <w:pPr>
        <w:pStyle w:val="a3"/>
        <w:ind w:left="0" w:firstLine="709"/>
        <w:jc w:val="both"/>
      </w:pPr>
      <w:r>
        <w:t xml:space="preserve">- </w:t>
      </w:r>
      <w:proofErr w:type="gramStart"/>
      <w:r w:rsidR="00064988" w:rsidRPr="00F61432">
        <w:t>Уважающий</w:t>
      </w:r>
      <w:proofErr w:type="gramEnd"/>
      <w:r w:rsidR="00064988" w:rsidRPr="00F61432">
        <w:t xml:space="preserve"> мнение других людей, умеющий вести конструктивный</w:t>
      </w:r>
    </w:p>
    <w:p w:rsidR="00064988" w:rsidRPr="00F61432" w:rsidRDefault="00064988" w:rsidP="00FF5E73">
      <w:pPr>
        <w:pStyle w:val="a3"/>
        <w:ind w:left="0" w:firstLine="709"/>
        <w:jc w:val="both"/>
      </w:pPr>
      <w:r w:rsidRPr="00F61432">
        <w:t>диалог, достигать взаимопонимания и успешно взаимодействовать</w:t>
      </w:r>
    </w:p>
    <w:p w:rsidR="00064988" w:rsidRPr="00F61432" w:rsidRDefault="00F246A5" w:rsidP="00FF5E73">
      <w:pPr>
        <w:pStyle w:val="a3"/>
        <w:ind w:left="0" w:firstLine="709"/>
        <w:jc w:val="both"/>
      </w:pPr>
      <w:r>
        <w:t xml:space="preserve">- </w:t>
      </w:r>
      <w:proofErr w:type="gramStart"/>
      <w:r w:rsidR="00064988" w:rsidRPr="00F61432">
        <w:t>Подготовленный</w:t>
      </w:r>
      <w:proofErr w:type="gramEnd"/>
      <w:r w:rsidR="00064988" w:rsidRPr="00F61432">
        <w:t xml:space="preserve"> к осознанному выбору профессии</w:t>
      </w:r>
    </w:p>
    <w:p w:rsidR="00064988" w:rsidRPr="00F61432" w:rsidRDefault="00F246A5" w:rsidP="00FF5E73">
      <w:pPr>
        <w:pStyle w:val="a3"/>
        <w:ind w:left="0" w:firstLine="709"/>
        <w:jc w:val="both"/>
      </w:pPr>
      <w:r>
        <w:t xml:space="preserve">- </w:t>
      </w:r>
      <w:proofErr w:type="gramStart"/>
      <w:r w:rsidR="00064988" w:rsidRPr="00F61432">
        <w:t>Мотивированный</w:t>
      </w:r>
      <w:proofErr w:type="gramEnd"/>
      <w:r w:rsidR="00064988" w:rsidRPr="00F61432">
        <w:t xml:space="preserve"> на образование и самообразование в течение всей  своей жизни</w:t>
      </w:r>
    </w:p>
    <w:p w:rsidR="00064988" w:rsidRPr="00F246A5" w:rsidRDefault="00F246A5" w:rsidP="00FF5E73">
      <w:pPr>
        <w:pStyle w:val="a3"/>
        <w:ind w:left="0" w:firstLine="709"/>
        <w:jc w:val="both"/>
        <w:rPr>
          <w:b/>
        </w:rPr>
      </w:pPr>
      <w:r>
        <w:rPr>
          <w:b/>
        </w:rPr>
        <w:t>С</w:t>
      </w:r>
      <w:r w:rsidR="00064988" w:rsidRPr="00F246A5">
        <w:rPr>
          <w:b/>
        </w:rPr>
        <w:t>пецифика ФГОС старшей школы:</w:t>
      </w:r>
    </w:p>
    <w:p w:rsidR="00064988" w:rsidRDefault="00064988" w:rsidP="00FF5E73">
      <w:pPr>
        <w:pStyle w:val="a3"/>
        <w:ind w:left="0" w:firstLine="709"/>
        <w:jc w:val="both"/>
      </w:pPr>
      <w:r>
        <w:t>-   профильный принцип образования;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- акцент на развитие индивидуального образовательного маршрута каждого школьника </w:t>
      </w:r>
    </w:p>
    <w:p w:rsidR="00064988" w:rsidRPr="00336494" w:rsidRDefault="00064988" w:rsidP="00FF5E73">
      <w:pPr>
        <w:pStyle w:val="a3"/>
        <w:ind w:left="0" w:firstLine="709"/>
        <w:jc w:val="both"/>
        <w:rPr>
          <w:b/>
        </w:rPr>
      </w:pPr>
      <w:r w:rsidRPr="00336494">
        <w:rPr>
          <w:b/>
        </w:rPr>
        <w:t>Принципиальная задача ФГОС – при массовости образования сделать его индивидуальным.</w:t>
      </w:r>
    </w:p>
    <w:p w:rsidR="00064988" w:rsidRPr="00F246A5" w:rsidRDefault="00064988" w:rsidP="00FF5E73">
      <w:pPr>
        <w:pStyle w:val="a3"/>
        <w:ind w:left="0" w:firstLine="709"/>
        <w:jc w:val="both"/>
        <w:rPr>
          <w:b/>
        </w:rPr>
      </w:pPr>
      <w:r w:rsidRPr="00F246A5">
        <w:rPr>
          <w:b/>
        </w:rPr>
        <w:t xml:space="preserve">Особенности стандарта среднего </w:t>
      </w:r>
      <w:r w:rsidR="00F246A5" w:rsidRPr="00F246A5">
        <w:rPr>
          <w:b/>
        </w:rPr>
        <w:t xml:space="preserve">общего </w:t>
      </w:r>
      <w:r w:rsidR="00F246A5">
        <w:rPr>
          <w:b/>
        </w:rPr>
        <w:t>образования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- предметные результаты  устанавливаются на </w:t>
      </w:r>
      <w:proofErr w:type="gramStart"/>
      <w:r>
        <w:t>базовом</w:t>
      </w:r>
      <w:proofErr w:type="gramEnd"/>
      <w:r>
        <w:t xml:space="preserve"> и углубленных уровнях;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-   </w:t>
      </w:r>
      <w:proofErr w:type="gramStart"/>
      <w:r>
        <w:t>индивидуальный проект</w:t>
      </w:r>
      <w:proofErr w:type="gramEnd"/>
      <w:r>
        <w:t xml:space="preserve"> как особая форма организации деятельности учащихся;</w:t>
      </w:r>
    </w:p>
    <w:p w:rsidR="00064988" w:rsidRDefault="00064988" w:rsidP="00FF5E73">
      <w:pPr>
        <w:pStyle w:val="a3"/>
        <w:ind w:left="0" w:firstLine="709"/>
        <w:jc w:val="both"/>
      </w:pPr>
      <w:r>
        <w:t>- возможность выбора уровня при сдаче ЕГЭ</w:t>
      </w:r>
      <w:r w:rsidR="00F246A5">
        <w:t>.</w:t>
      </w:r>
    </w:p>
    <w:p w:rsidR="00064988" w:rsidRPr="00F246A5" w:rsidRDefault="00F246A5" w:rsidP="00FF5E73">
      <w:pPr>
        <w:pStyle w:val="a3"/>
        <w:ind w:left="0" w:firstLine="709"/>
        <w:jc w:val="both"/>
      </w:pPr>
      <w:r w:rsidRPr="00F246A5">
        <w:t>Методологической</w:t>
      </w:r>
      <w:r w:rsidR="00064988" w:rsidRPr="00F246A5">
        <w:t xml:space="preserve"> основой Стандарта является системно-</w:t>
      </w:r>
      <w:proofErr w:type="spellStart"/>
      <w:r w:rsidR="00064988" w:rsidRPr="00F246A5">
        <w:t>деятельностный</w:t>
      </w:r>
      <w:proofErr w:type="spellEnd"/>
      <w:r w:rsidR="00064988" w:rsidRPr="00F246A5">
        <w:t xml:space="preserve"> подход</w:t>
      </w:r>
      <w:r w:rsidRPr="00F246A5">
        <w:t>.</w:t>
      </w:r>
    </w:p>
    <w:p w:rsidR="00064988" w:rsidRPr="00F246A5" w:rsidRDefault="00064988" w:rsidP="00FF5E73">
      <w:pPr>
        <w:pStyle w:val="a3"/>
        <w:ind w:left="0" w:firstLine="709"/>
        <w:jc w:val="both"/>
      </w:pPr>
      <w:r w:rsidRPr="00F246A5">
        <w:t>Стандарт устанавливает требования: к структуре образовательной программы; к условиям реализации ОП; к результатам освоения ОП</w:t>
      </w:r>
      <w:proofErr w:type="gramStart"/>
      <w:r w:rsidRPr="00F246A5">
        <w:t xml:space="preserve"> Э</w:t>
      </w:r>
      <w:proofErr w:type="gramEnd"/>
      <w:r w:rsidRPr="00F246A5">
        <w:t>то требования, которые обязательно должна выполнять каждая школа, организуя процесс обучения и воспитания.</w:t>
      </w:r>
    </w:p>
    <w:p w:rsidR="00F246A5" w:rsidRDefault="00064988" w:rsidP="00FF5E73">
      <w:pPr>
        <w:pStyle w:val="a3"/>
        <w:ind w:left="0" w:firstLine="709"/>
        <w:jc w:val="both"/>
      </w:pPr>
      <w:r>
        <w:t xml:space="preserve">ООП СОО включает в себя 3 раздела: </w:t>
      </w:r>
    </w:p>
    <w:p w:rsidR="00064988" w:rsidRDefault="00064988" w:rsidP="00FF5E73">
      <w:pPr>
        <w:pStyle w:val="a3"/>
        <w:ind w:left="0" w:firstLine="709"/>
        <w:jc w:val="both"/>
      </w:pPr>
      <w:r w:rsidRPr="00336494">
        <w:rPr>
          <w:b/>
        </w:rPr>
        <w:t xml:space="preserve">Целевой  </w:t>
      </w:r>
      <w:r>
        <w:t>- пояснительная записка; планируемые результаты, система оценки результатов освоения ООП СОО;</w:t>
      </w:r>
    </w:p>
    <w:p w:rsidR="00064988" w:rsidRDefault="00064988" w:rsidP="00FF5E73">
      <w:pPr>
        <w:pStyle w:val="a3"/>
        <w:ind w:left="0" w:firstLine="709"/>
        <w:jc w:val="both"/>
      </w:pPr>
      <w:proofErr w:type="gramStart"/>
      <w:r w:rsidRPr="00336494">
        <w:rPr>
          <w:b/>
        </w:rPr>
        <w:t>Содержательный</w:t>
      </w:r>
      <w:proofErr w:type="gramEnd"/>
      <w:r>
        <w:t xml:space="preserve"> – программа развития УУД; программы   учебных предметов, курсов и курсов внеурочной  деятельности; программа воспитания и социализации; программа коррекционной работы</w:t>
      </w:r>
    </w:p>
    <w:p w:rsidR="00064988" w:rsidRDefault="00064988" w:rsidP="00FF5E73">
      <w:pPr>
        <w:pStyle w:val="a3"/>
        <w:ind w:left="0" w:firstLine="709"/>
        <w:jc w:val="both"/>
      </w:pPr>
      <w:r w:rsidRPr="00336494">
        <w:rPr>
          <w:b/>
        </w:rPr>
        <w:t>Организационный</w:t>
      </w:r>
      <w:r>
        <w:t xml:space="preserve"> – учебный план, план внеурочной работы, календарный учебный график, система условий реализации ООП СОО</w:t>
      </w:r>
      <w:r w:rsidR="00F246A5">
        <w:t>.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Вторым принципиальным отличием ФГОС является их ориентация на достижение не только предметных образовательных результатов, но, прежде </w:t>
      </w:r>
      <w:r>
        <w:lastRenderedPageBreak/>
        <w:t>всего, на формирование личности учащихся, овладение ими универсальными способами учебной деятельности.</w:t>
      </w:r>
    </w:p>
    <w:p w:rsidR="002608A8" w:rsidRPr="002608A8" w:rsidRDefault="00F246A5" w:rsidP="00FF5E73">
      <w:pPr>
        <w:pStyle w:val="a3"/>
        <w:ind w:left="0" w:firstLine="709"/>
        <w:jc w:val="both"/>
        <w:rPr>
          <w:b/>
        </w:rPr>
      </w:pPr>
      <w:r w:rsidRPr="002608A8">
        <w:rPr>
          <w:b/>
        </w:rPr>
        <w:t xml:space="preserve">Личностные и  </w:t>
      </w:r>
      <w:proofErr w:type="spellStart"/>
      <w:r w:rsidRPr="002608A8">
        <w:rPr>
          <w:b/>
        </w:rPr>
        <w:t>метапредметные</w:t>
      </w:r>
      <w:proofErr w:type="spellEnd"/>
      <w:r w:rsidRPr="002608A8">
        <w:rPr>
          <w:b/>
        </w:rPr>
        <w:t xml:space="preserve"> результаты </w:t>
      </w:r>
      <w:r w:rsidR="002608A8" w:rsidRPr="002608A8">
        <w:rPr>
          <w:b/>
        </w:rPr>
        <w:t xml:space="preserve">СОО </w:t>
      </w:r>
      <w:r w:rsidRPr="002608A8">
        <w:rPr>
          <w:b/>
        </w:rPr>
        <w:t xml:space="preserve">в сравнении с </w:t>
      </w:r>
      <w:r w:rsidR="00064988" w:rsidRPr="002608A8">
        <w:rPr>
          <w:b/>
        </w:rPr>
        <w:t xml:space="preserve"> </w:t>
      </w:r>
      <w:r w:rsidR="002608A8">
        <w:rPr>
          <w:b/>
        </w:rPr>
        <w:t xml:space="preserve">НОО </w:t>
      </w:r>
      <w:proofErr w:type="gramStart"/>
      <w:r w:rsidR="002608A8">
        <w:rPr>
          <w:b/>
        </w:rPr>
        <w:t>и ООО</w:t>
      </w:r>
      <w:proofErr w:type="gramEnd"/>
    </w:p>
    <w:p w:rsidR="00064988" w:rsidRDefault="00064988" w:rsidP="00FF5E73">
      <w:pPr>
        <w:pStyle w:val="a3"/>
        <w:ind w:left="0" w:firstLine="709"/>
        <w:jc w:val="both"/>
        <w:rPr>
          <w:b/>
        </w:rPr>
      </w:pPr>
      <w:r w:rsidRPr="003427F5">
        <w:rPr>
          <w:b/>
        </w:rPr>
        <w:t xml:space="preserve">Личностные результаты освоения ООП </w:t>
      </w:r>
      <w:r>
        <w:rPr>
          <w:b/>
        </w:rPr>
        <w:t>(готовность и способность к саморазвитию; мотивация к обучению и познанию; ценностно-смысловые установки; социальные компетенции, личностные качества)</w:t>
      </w:r>
    </w:p>
    <w:p w:rsidR="00064988" w:rsidRDefault="00064988" w:rsidP="00FF5E73">
      <w:pPr>
        <w:pStyle w:val="a3"/>
        <w:ind w:left="0" w:firstLine="709"/>
        <w:jc w:val="both"/>
      </w:pPr>
      <w:r w:rsidRPr="003427F5">
        <w:rPr>
          <w:b/>
        </w:rPr>
        <w:t>ФГОС НОО</w:t>
      </w:r>
      <w:r w:rsidRPr="007F7906">
        <w:t xml:space="preserve"> 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>1) формирование основ российской гражданской идентичности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 xml:space="preserve"> 2) формирование целостного взгляда на мир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 xml:space="preserve"> 3) формирование уважительного отношения к иному мнению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 xml:space="preserve"> 4) овладение начальными навыками адаптации в динамично изменяющемся и развивающемся мире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 xml:space="preserve"> 5) принятие и освоение социальной роли </w:t>
      </w:r>
      <w:proofErr w:type="gramStart"/>
      <w:r w:rsidRPr="007F7906">
        <w:t>обучающегося</w:t>
      </w:r>
      <w:proofErr w:type="gramEnd"/>
      <w:r w:rsidRPr="007F7906">
        <w:t xml:space="preserve"> 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>6) развитие самостоятельности и личной ответственности за свои поступки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 xml:space="preserve"> 7) формирование эстетических потребностей, ценностей и чувств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 xml:space="preserve"> 8) развитие этических чувств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 xml:space="preserve"> 9) развитие навыков сотрудничества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 xml:space="preserve"> 10) формирование установки на безопасный, здоровый образ жизни </w:t>
      </w:r>
      <w:r w:rsidRPr="003427F5">
        <w:rPr>
          <w:b/>
        </w:rPr>
        <w:t>ФГОС ООО</w:t>
      </w:r>
      <w:r w:rsidRPr="007F7906">
        <w:t xml:space="preserve"> 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>1) усвоение гуманистических, демократических и традиционных ценностей российского общества;</w:t>
      </w:r>
    </w:p>
    <w:p w:rsidR="00064988" w:rsidRDefault="00064988" w:rsidP="00FF5E73">
      <w:pPr>
        <w:pStyle w:val="a3"/>
        <w:ind w:left="0" w:firstLine="709"/>
        <w:jc w:val="both"/>
      </w:pPr>
      <w:r>
        <w:t>2)</w:t>
      </w:r>
      <w:r w:rsidRPr="007F7906">
        <w:t xml:space="preserve"> воспитание чувства ответственности и долга перед Родиной</w:t>
      </w:r>
      <w:r>
        <w:t>;</w:t>
      </w:r>
    </w:p>
    <w:p w:rsidR="00064988" w:rsidRDefault="00064988" w:rsidP="00FF5E73">
      <w:pPr>
        <w:pStyle w:val="a3"/>
        <w:ind w:left="0" w:firstLine="709"/>
        <w:jc w:val="both"/>
      </w:pPr>
      <w:r>
        <w:t>3</w:t>
      </w:r>
      <w:r w:rsidRPr="007F7906">
        <w:t>) формирование ответственного отношения к учению, готовности и способности к саморазвитию и самообразованию на основе мотивации к обучению и познанию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 xml:space="preserve"> </w:t>
      </w:r>
      <w:proofErr w:type="gramStart"/>
      <w:r w:rsidRPr="007F7906"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</w:t>
      </w:r>
      <w:proofErr w:type="gramEnd"/>
    </w:p>
    <w:p w:rsidR="00064988" w:rsidRDefault="00064988" w:rsidP="00FF5E73">
      <w:pPr>
        <w:pStyle w:val="a3"/>
        <w:ind w:left="0" w:firstLine="709"/>
        <w:jc w:val="both"/>
      </w:pPr>
      <w:r>
        <w:t xml:space="preserve"> 5</w:t>
      </w:r>
      <w:r w:rsidRPr="007F7906">
        <w:t>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 6</w:t>
      </w:r>
      <w:r w:rsidRPr="007F7906">
        <w:t>) формирование коммуникативной компетентности</w:t>
      </w:r>
    </w:p>
    <w:p w:rsidR="00064988" w:rsidRPr="003427F5" w:rsidRDefault="00064988" w:rsidP="00FF5E73">
      <w:pPr>
        <w:pStyle w:val="a3"/>
        <w:ind w:left="0" w:firstLine="709"/>
        <w:jc w:val="both"/>
        <w:rPr>
          <w:b/>
        </w:rPr>
      </w:pPr>
      <w:r w:rsidRPr="007F7906">
        <w:t xml:space="preserve"> </w:t>
      </w:r>
      <w:r w:rsidRPr="003427F5">
        <w:rPr>
          <w:b/>
        </w:rPr>
        <w:t xml:space="preserve">ФГОС СОО 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>1)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 xml:space="preserve"> 2) гражданскую позицию как активного и ответственного члена российского общества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 xml:space="preserve"> 3) готовность к служению Отечеству, его защите</w:t>
      </w:r>
    </w:p>
    <w:p w:rsidR="00064988" w:rsidRDefault="00064988" w:rsidP="00FF5E73">
      <w:pPr>
        <w:pStyle w:val="a3"/>
        <w:ind w:left="0" w:firstLine="709"/>
        <w:jc w:val="both"/>
      </w:pPr>
      <w:r w:rsidRPr="007F7906">
        <w:t xml:space="preserve"> 4) </w:t>
      </w:r>
      <w:proofErr w:type="spellStart"/>
      <w:r w:rsidRPr="007F7906">
        <w:t>сформированность</w:t>
      </w:r>
      <w:proofErr w:type="spellEnd"/>
      <w:r w:rsidRPr="007F7906">
        <w:t xml:space="preserve"> мировоззрения, соответствующего современному уровню развития науки и общественной практики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 5</w:t>
      </w:r>
      <w:r w:rsidRPr="007F7906">
        <w:t>) толерантное сознание и поведение в поликультурном мире</w:t>
      </w:r>
    </w:p>
    <w:p w:rsidR="00064988" w:rsidRDefault="00064988" w:rsidP="00FF5E73">
      <w:pPr>
        <w:pStyle w:val="a3"/>
        <w:ind w:left="0" w:firstLine="709"/>
        <w:jc w:val="both"/>
      </w:pPr>
      <w:r>
        <w:lastRenderedPageBreak/>
        <w:t xml:space="preserve"> 6</w:t>
      </w:r>
      <w:r w:rsidRPr="007F7906">
        <w:t>) нравственное сознание и поведение на основе усвоения общечеловеческих ценностей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 7</w:t>
      </w:r>
      <w:r w:rsidRPr="007F7906">
        <w:t>) осознанный выбор будущей профессии и возможностей реализации собственных жизненных планов</w:t>
      </w:r>
    </w:p>
    <w:p w:rsidR="00064988" w:rsidRDefault="00064988" w:rsidP="00FF5E73">
      <w:pPr>
        <w:pStyle w:val="a3"/>
        <w:ind w:left="0" w:firstLine="709"/>
        <w:jc w:val="both"/>
        <w:rPr>
          <w:b/>
        </w:rPr>
      </w:pPr>
      <w:proofErr w:type="spellStart"/>
      <w:r w:rsidRPr="00EA151C">
        <w:rPr>
          <w:b/>
        </w:rPr>
        <w:t>Метапредметные</w:t>
      </w:r>
      <w:proofErr w:type="spellEnd"/>
      <w:r w:rsidRPr="00EA151C">
        <w:rPr>
          <w:b/>
        </w:rPr>
        <w:t xml:space="preserve"> результаты освоения ООП</w:t>
      </w:r>
      <w:r>
        <w:rPr>
          <w:b/>
        </w:rPr>
        <w:t xml:space="preserve"> (УУД: познавательные, регулятивные, </w:t>
      </w:r>
      <w:proofErr w:type="spellStart"/>
      <w:r>
        <w:rPr>
          <w:b/>
        </w:rPr>
        <w:t>коммуниативные</w:t>
      </w:r>
      <w:proofErr w:type="spellEnd"/>
      <w:r>
        <w:rPr>
          <w:b/>
        </w:rPr>
        <w:t>)</w:t>
      </w:r>
    </w:p>
    <w:p w:rsidR="00064988" w:rsidRDefault="00064988" w:rsidP="00FF5E73">
      <w:pPr>
        <w:pStyle w:val="a3"/>
        <w:ind w:left="0" w:firstLine="709"/>
        <w:jc w:val="both"/>
      </w:pPr>
      <w:r w:rsidRPr="00EA151C">
        <w:t xml:space="preserve"> ФГОС  НОО</w:t>
      </w:r>
    </w:p>
    <w:p w:rsidR="00064988" w:rsidRDefault="00064988" w:rsidP="00FF5E73">
      <w:pPr>
        <w:pStyle w:val="a3"/>
        <w:ind w:left="0" w:firstLine="709"/>
        <w:jc w:val="both"/>
      </w:pPr>
      <w:r w:rsidRPr="00EA151C">
        <w:t xml:space="preserve"> - освоение начальных форм познавательной и личностной рефлексии</w:t>
      </w:r>
    </w:p>
    <w:p w:rsidR="00064988" w:rsidRDefault="00064988" w:rsidP="00FF5E73">
      <w:pPr>
        <w:pStyle w:val="a3"/>
        <w:ind w:left="0" w:firstLine="709"/>
        <w:jc w:val="both"/>
      </w:pPr>
      <w:r w:rsidRPr="00EA151C">
        <w:t xml:space="preserve"> - использование </w:t>
      </w:r>
      <w:proofErr w:type="spellStart"/>
      <w:r w:rsidRPr="00EA151C">
        <w:t>знаковосимволических</w:t>
      </w:r>
      <w:proofErr w:type="spellEnd"/>
      <w:r w:rsidRPr="00EA151C">
        <w:t xml:space="preserve"> сре</w:t>
      </w:r>
      <w:proofErr w:type="gramStart"/>
      <w:r w:rsidRPr="00EA151C">
        <w:t>дств пр</w:t>
      </w:r>
      <w:proofErr w:type="gramEnd"/>
      <w:r w:rsidRPr="00EA151C">
        <w:t>едставления информации для создания моделей изучаемых объектов и процессов</w:t>
      </w:r>
    </w:p>
    <w:p w:rsidR="00064988" w:rsidRDefault="00064988" w:rsidP="00FF5E73">
      <w:pPr>
        <w:pStyle w:val="a3"/>
        <w:ind w:left="0" w:firstLine="709"/>
        <w:jc w:val="both"/>
      </w:pPr>
      <w:r w:rsidRPr="00EA151C">
        <w:t xml:space="preserve"> - активное использование речевых средств и средств ИКТ</w:t>
      </w:r>
    </w:p>
    <w:p w:rsidR="00064988" w:rsidRDefault="00064988" w:rsidP="00FF5E73">
      <w:pPr>
        <w:pStyle w:val="a3"/>
        <w:ind w:left="0" w:firstLine="709"/>
        <w:jc w:val="both"/>
      </w:pPr>
      <w:r w:rsidRPr="00EA151C">
        <w:t xml:space="preserve"> - овладение навыками смыслового чтения текстов</w:t>
      </w:r>
    </w:p>
    <w:p w:rsidR="00064988" w:rsidRDefault="00064988" w:rsidP="00FF5E73">
      <w:pPr>
        <w:pStyle w:val="a3"/>
        <w:ind w:left="0" w:firstLine="709"/>
        <w:jc w:val="both"/>
      </w:pPr>
      <w:r w:rsidRPr="00EA151C">
        <w:t xml:space="preserve"> - овладение логическими действиями </w:t>
      </w:r>
    </w:p>
    <w:p w:rsidR="00064988" w:rsidRDefault="00064988" w:rsidP="00FF5E73">
      <w:pPr>
        <w:pStyle w:val="a3"/>
        <w:ind w:left="0" w:firstLine="709"/>
        <w:jc w:val="both"/>
      </w:pPr>
      <w:r w:rsidRPr="00EA151C">
        <w:t>- готовность конструктивно разрешать конфликты посредством учета интересов сторон и сотрудничества</w:t>
      </w:r>
    </w:p>
    <w:p w:rsidR="00064988" w:rsidRDefault="00064988" w:rsidP="00FF5E73">
      <w:pPr>
        <w:pStyle w:val="a3"/>
        <w:ind w:left="0" w:firstLine="709"/>
        <w:jc w:val="both"/>
      </w:pPr>
      <w:r>
        <w:t>ФГОС ООО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 - </w:t>
      </w:r>
      <w:r w:rsidRPr="00EA151C">
        <w:t>умение самостоятельно развивать мотивы и интересы своей познавательной деятельности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  - </w:t>
      </w:r>
      <w:r w:rsidRPr="00EA151C">
        <w:t>умение самостоятельно планировать пути достижения целей, в том числе альтернативные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 - </w:t>
      </w:r>
      <w:r w:rsidRPr="00EA151C">
        <w:t xml:space="preserve">умение определять понятия, создавать обобщения, устанавливать аналогии, классифицировать, устанавливать </w:t>
      </w:r>
      <w:proofErr w:type="spellStart"/>
      <w:r w:rsidRPr="00EA151C">
        <w:t>причинноследственные</w:t>
      </w:r>
      <w:proofErr w:type="spellEnd"/>
      <w:r w:rsidRPr="00EA151C">
        <w:t xml:space="preserve"> связи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 - </w:t>
      </w:r>
      <w:r w:rsidRPr="00EA151C">
        <w:t xml:space="preserve"> умение создавать, применять и преобразовывать знаки и символы, модели и схемы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 - </w:t>
      </w:r>
      <w:r w:rsidRPr="00EA151C">
        <w:t>умение осознанно использовать речевые средства в соответствии с зад</w:t>
      </w:r>
      <w:r>
        <w:t xml:space="preserve">ачей коммуникации 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- </w:t>
      </w:r>
      <w:r w:rsidRPr="00EA151C">
        <w:t xml:space="preserve"> формирование и развитие компетентности в области использования ИКТ </w:t>
      </w:r>
    </w:p>
    <w:p w:rsidR="00064988" w:rsidRDefault="00064988" w:rsidP="00FF5E73">
      <w:pPr>
        <w:pStyle w:val="a3"/>
        <w:ind w:left="0" w:firstLine="709"/>
        <w:jc w:val="both"/>
      </w:pPr>
      <w:r>
        <w:t>ФГОС СОО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- </w:t>
      </w:r>
      <w:r w:rsidRPr="00EA151C">
        <w:t>умение использовать все возможные ресурсы для д</w:t>
      </w:r>
      <w:r>
        <w:t xml:space="preserve">остижения поставленных целей 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- </w:t>
      </w:r>
      <w:r w:rsidRPr="00EA151C">
        <w:t>владение навыками познавательной, учебно-исследовател</w:t>
      </w:r>
      <w:r>
        <w:t xml:space="preserve">ьской и проектной деятельности 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- </w:t>
      </w:r>
      <w:r w:rsidRPr="00EA151C">
        <w:t>умение использовать средства ИКТ в решении когнитивных, коммуникативных и организационных задач с соблюдением</w:t>
      </w:r>
      <w:r>
        <w:t xml:space="preserve"> требований эргономики и др. 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- </w:t>
      </w:r>
      <w:r w:rsidRPr="00EA151C">
        <w:t>умение определять назначение и функции раз</w:t>
      </w:r>
      <w:r>
        <w:t>личных социальных институтов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- </w:t>
      </w:r>
      <w:r w:rsidRPr="00EA151C">
        <w:t xml:space="preserve">умение самостоятельно оценивать и принимать решения, определяющие стратегию поведения, с учётом гражданских и нравственных ценностей </w:t>
      </w:r>
    </w:p>
    <w:p w:rsidR="00064988" w:rsidRDefault="00064988" w:rsidP="00FF5E73">
      <w:pPr>
        <w:pStyle w:val="a3"/>
        <w:ind w:left="0" w:firstLine="709"/>
        <w:jc w:val="both"/>
      </w:pPr>
      <w:r>
        <w:t xml:space="preserve">- </w:t>
      </w:r>
      <w:r w:rsidRPr="00EA151C">
        <w:t>владение навыками познавательной рефлексии как осознания совершаемых действий и мыслительных процессов, границ своего знания и незнания</w:t>
      </w:r>
    </w:p>
    <w:p w:rsidR="00064988" w:rsidRPr="002608A8" w:rsidRDefault="00064988" w:rsidP="00FF5E73">
      <w:pPr>
        <w:pStyle w:val="a3"/>
        <w:ind w:left="0" w:firstLine="709"/>
        <w:jc w:val="both"/>
        <w:rPr>
          <w:b/>
        </w:rPr>
      </w:pPr>
      <w:proofErr w:type="gramStart"/>
      <w:r w:rsidRPr="00EB6DE5">
        <w:rPr>
          <w:b/>
        </w:rPr>
        <w:t>Предметные результаты</w:t>
      </w:r>
      <w:r>
        <w:rPr>
          <w:b/>
        </w:rPr>
        <w:t xml:space="preserve"> (система основополагающих элементов </w:t>
      </w:r>
      <w:r>
        <w:rPr>
          <w:b/>
        </w:rPr>
        <w:lastRenderedPageBreak/>
        <w:t>научного знания для конкретной предметной области)</w:t>
      </w:r>
      <w:r w:rsidRPr="00EB6DE5">
        <w:rPr>
          <w:b/>
        </w:rPr>
        <w:t xml:space="preserve"> </w:t>
      </w:r>
      <w:r>
        <w:rPr>
          <w:b/>
        </w:rPr>
        <w:t>ООП СОО устанавливаются для учебных предметов на базовом и углубленном уровнях в соответствии с требованиями и должны обеспечивать возможность дальнейшего успешного профессионального обучения или профессиональной деятельности</w:t>
      </w:r>
      <w:r w:rsidR="002608A8">
        <w:rPr>
          <w:b/>
        </w:rPr>
        <w:t>.</w:t>
      </w:r>
      <w:r>
        <w:rPr>
          <w:b/>
        </w:rPr>
        <w:t xml:space="preserve">  </w:t>
      </w:r>
      <w:r>
        <w:t xml:space="preserve"> </w:t>
      </w:r>
      <w:proofErr w:type="gramEnd"/>
    </w:p>
    <w:p w:rsidR="00064988" w:rsidRPr="002608A8" w:rsidRDefault="00064988" w:rsidP="00FF5E73">
      <w:pPr>
        <w:widowControl/>
        <w:autoSpaceDE/>
        <w:autoSpaceDN/>
        <w:ind w:firstLine="709"/>
        <w:jc w:val="both"/>
        <w:rPr>
          <w:color w:val="333333"/>
          <w:sz w:val="20"/>
          <w:szCs w:val="20"/>
          <w:lang w:bidi="ar-SA"/>
        </w:rPr>
      </w:pPr>
      <w:r w:rsidRPr="002608A8">
        <w:rPr>
          <w:color w:val="000000"/>
          <w:sz w:val="28"/>
          <w:szCs w:val="28"/>
          <w:lang w:bidi="ar-SA"/>
        </w:rPr>
        <w:t xml:space="preserve">Предметные результаты сгруппированы по предметным областям, внутри которых указаны предметы. Они формулируются в терминах "выпускник научится…", что является группой обязательных требований, и "выпускник получит возможность научиться …", </w:t>
      </w:r>
      <w:proofErr w:type="gramStart"/>
      <w:r w:rsidRPr="002608A8">
        <w:rPr>
          <w:color w:val="000000"/>
          <w:sz w:val="28"/>
          <w:szCs w:val="28"/>
          <w:lang w:bidi="ar-SA"/>
        </w:rPr>
        <w:t>не достижение</w:t>
      </w:r>
      <w:proofErr w:type="gramEnd"/>
      <w:r w:rsidRPr="002608A8">
        <w:rPr>
          <w:color w:val="000000"/>
          <w:sz w:val="28"/>
          <w:szCs w:val="28"/>
          <w:lang w:bidi="ar-SA"/>
        </w:rPr>
        <w:t xml:space="preserve"> этих требований выпускником не может служить препятствием для перевода его на следующую ступень образования.</w:t>
      </w:r>
    </w:p>
    <w:p w:rsidR="00064988" w:rsidRPr="002608A8" w:rsidRDefault="00064988" w:rsidP="00FF5E73">
      <w:pPr>
        <w:widowControl/>
        <w:autoSpaceDE/>
        <w:autoSpaceDN/>
        <w:ind w:firstLine="709"/>
        <w:jc w:val="both"/>
        <w:rPr>
          <w:color w:val="333333"/>
          <w:sz w:val="20"/>
          <w:szCs w:val="20"/>
          <w:lang w:bidi="ar-SA"/>
        </w:rPr>
      </w:pPr>
      <w:r w:rsidRPr="002608A8">
        <w:rPr>
          <w:color w:val="000000"/>
          <w:sz w:val="28"/>
          <w:szCs w:val="28"/>
          <w:lang w:bidi="ar-SA"/>
        </w:rPr>
        <w:t>Пример: Выпускник научится самостоятельно озаглавливать текст и создавать план текста. Выпускник получит возможность научиться создавать текст по предложенному заголовку. Подробнее познакомиться с содержание этого деления можно, изучив программы учебных предметов, представленные в основной образовательной программе.</w:t>
      </w:r>
    </w:p>
    <w:p w:rsidR="00064988" w:rsidRPr="002608A8" w:rsidRDefault="00064988" w:rsidP="00FF5E73">
      <w:pPr>
        <w:pStyle w:val="a3"/>
        <w:ind w:left="0" w:firstLine="709"/>
        <w:jc w:val="both"/>
        <w:rPr>
          <w:b/>
        </w:rPr>
      </w:pPr>
      <w:r>
        <w:t xml:space="preserve"> </w:t>
      </w:r>
      <w:r w:rsidRPr="00112B26">
        <w:t xml:space="preserve"> </w:t>
      </w:r>
      <w:r>
        <w:t xml:space="preserve"> </w:t>
      </w:r>
      <w:r w:rsidRPr="00112B26">
        <w:t xml:space="preserve"> </w:t>
      </w:r>
      <w:r w:rsidRPr="00112B26">
        <w:rPr>
          <w:b/>
        </w:rPr>
        <w:t>Содержательный раздел</w:t>
      </w:r>
      <w:r>
        <w:rPr>
          <w:b/>
        </w:rPr>
        <w:t xml:space="preserve"> </w:t>
      </w:r>
      <w:r w:rsidRPr="00112B26">
        <w:t xml:space="preserve">ООП </w:t>
      </w:r>
      <w:r>
        <w:t xml:space="preserve"> СОО содержит  программу</w:t>
      </w:r>
      <w:r w:rsidRPr="00112B26">
        <w:t xml:space="preserve"> развития УУД</w:t>
      </w:r>
      <w:r>
        <w:t xml:space="preserve"> (универсальных учебных действий),  включающую</w:t>
      </w:r>
      <w:r w:rsidRPr="00112B26">
        <w:t xml:space="preserve"> формирование компетенций обучающихся в области учебно-исследовате</w:t>
      </w:r>
      <w:r>
        <w:t>льской и проектной деятельности, (</w:t>
      </w:r>
      <w:r w:rsidRPr="00112B26">
        <w:t>программы отдельных учебных предметов, курсов и курсов внеурочной деятельности</w:t>
      </w:r>
      <w:r>
        <w:t>)</w:t>
      </w:r>
    </w:p>
    <w:p w:rsidR="00064988" w:rsidRPr="002608A8" w:rsidRDefault="00064988" w:rsidP="00FF5E73">
      <w:pPr>
        <w:pStyle w:val="a3"/>
        <w:ind w:left="0" w:firstLine="709"/>
        <w:jc w:val="both"/>
        <w:rPr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2608A8">
        <w:rPr>
          <w:shd w:val="clear" w:color="auto" w:fill="FFFFFF"/>
        </w:rPr>
        <w:t xml:space="preserve">ФГОС дают возможность   от школы информационно-трансляционной перейти к школе </w:t>
      </w:r>
      <w:proofErr w:type="spellStart"/>
      <w:r w:rsidRPr="002608A8">
        <w:rPr>
          <w:shd w:val="clear" w:color="auto" w:fill="FFFFFF"/>
        </w:rPr>
        <w:t>деятельностной</w:t>
      </w:r>
      <w:proofErr w:type="spellEnd"/>
      <w:r w:rsidR="002608A8">
        <w:rPr>
          <w:shd w:val="clear" w:color="auto" w:fill="FFFFFF"/>
        </w:rPr>
        <w:t>:</w:t>
      </w:r>
      <w:r w:rsidRPr="002608A8">
        <w:rPr>
          <w:shd w:val="clear" w:color="auto" w:fill="FFFFFF"/>
        </w:rPr>
        <w:t xml:space="preserve"> </w:t>
      </w:r>
    </w:p>
    <w:p w:rsidR="00064988" w:rsidRPr="002608A8" w:rsidRDefault="00064988" w:rsidP="00FF5E73">
      <w:pPr>
        <w:pStyle w:val="a3"/>
        <w:ind w:left="0" w:firstLine="709"/>
        <w:jc w:val="both"/>
        <w:rPr>
          <w:shd w:val="clear" w:color="auto" w:fill="FFFFFF"/>
        </w:rPr>
      </w:pPr>
      <w:r w:rsidRPr="002608A8">
        <w:rPr>
          <w:shd w:val="clear" w:color="auto" w:fill="FFFFFF"/>
        </w:rPr>
        <w:t>начальная школа – первичные навыки самостоятельного поиска знаний;</w:t>
      </w:r>
    </w:p>
    <w:p w:rsidR="00064988" w:rsidRPr="002608A8" w:rsidRDefault="00064988" w:rsidP="00FF5E73">
      <w:pPr>
        <w:pStyle w:val="a3"/>
        <w:ind w:left="0" w:firstLine="709"/>
        <w:jc w:val="both"/>
        <w:rPr>
          <w:shd w:val="clear" w:color="auto" w:fill="FFFFFF"/>
        </w:rPr>
      </w:pPr>
      <w:r w:rsidRPr="002608A8">
        <w:rPr>
          <w:shd w:val="clear" w:color="auto" w:fill="FFFFFF"/>
        </w:rPr>
        <w:t xml:space="preserve"> основная школа – самостоятельная навигация по освоенным предметным знаниям при решении конкретных задач;</w:t>
      </w:r>
    </w:p>
    <w:p w:rsidR="00064988" w:rsidRPr="002608A8" w:rsidRDefault="00064988" w:rsidP="00FF5E73">
      <w:pPr>
        <w:pStyle w:val="a3"/>
        <w:ind w:left="0" w:firstLine="709"/>
        <w:jc w:val="both"/>
        <w:rPr>
          <w:shd w:val="clear" w:color="auto" w:fill="FFFFFF"/>
        </w:rPr>
      </w:pPr>
      <w:r w:rsidRPr="002608A8">
        <w:rPr>
          <w:shd w:val="clear" w:color="auto" w:fill="FFFFFF"/>
        </w:rPr>
        <w:t xml:space="preserve"> старшая школа – применение полученных знаний в учебной, проектной и учебно-исследовательской деятельности на предпрофессиональном уровне подготовки.</w:t>
      </w:r>
    </w:p>
    <w:p w:rsidR="00064988" w:rsidRDefault="00064988" w:rsidP="00FF5E73">
      <w:pPr>
        <w:pStyle w:val="a3"/>
        <w:ind w:left="0" w:firstLine="709"/>
        <w:jc w:val="both"/>
      </w:pPr>
      <w:r>
        <w:t>В содержательный раздел ООП СОО входят рабочие программы учебных предметов, курсов, курсов внеурочной деятельности.</w:t>
      </w:r>
    </w:p>
    <w:p w:rsidR="00064988" w:rsidRPr="00403CDE" w:rsidRDefault="00064988" w:rsidP="00FF5E73">
      <w:pPr>
        <w:pStyle w:val="a3"/>
        <w:ind w:left="0" w:firstLine="709"/>
        <w:jc w:val="both"/>
        <w:rPr>
          <w:b/>
        </w:rPr>
      </w:pPr>
      <w:r w:rsidRPr="00403CDE">
        <w:rPr>
          <w:b/>
        </w:rPr>
        <w:t>Организационный раздел.</w:t>
      </w:r>
    </w:p>
    <w:p w:rsidR="00064988" w:rsidRPr="002608A8" w:rsidRDefault="00064988" w:rsidP="00FF5E73">
      <w:pPr>
        <w:pStyle w:val="a3"/>
        <w:ind w:left="0" w:firstLine="709"/>
        <w:jc w:val="both"/>
        <w:rPr>
          <w:shd w:val="clear" w:color="auto" w:fill="FFFFFF"/>
        </w:rPr>
      </w:pPr>
      <w:proofErr w:type="gramStart"/>
      <w:r w:rsidRPr="002608A8">
        <w:t>Ключевая особенность ФГОС СОО</w:t>
      </w:r>
      <w:r w:rsidRPr="002608A8">
        <w:rPr>
          <w:rFonts w:ascii="Arial" w:hAnsi="Arial" w:cs="Arial"/>
          <w:sz w:val="21"/>
          <w:szCs w:val="21"/>
          <w:shd w:val="clear" w:color="auto" w:fill="FFFFFF"/>
        </w:rPr>
        <w:t xml:space="preserve">   -</w:t>
      </w:r>
      <w:r w:rsidRPr="002608A8">
        <w:rPr>
          <w:shd w:val="clear" w:color="auto" w:fill="FFFFFF"/>
        </w:rPr>
        <w:t xml:space="preserve">  стандарт выбора, 60%   - обязательная часть; 40% - часть, формируемая  участниками образовательного процесса)</w:t>
      </w:r>
      <w:r w:rsidR="002608A8" w:rsidRPr="002608A8">
        <w:rPr>
          <w:shd w:val="clear" w:color="auto" w:fill="FFFFFF"/>
        </w:rPr>
        <w:t>.</w:t>
      </w:r>
      <w:proofErr w:type="gramEnd"/>
      <w:r w:rsidR="002608A8" w:rsidRPr="002608A8">
        <w:rPr>
          <w:shd w:val="clear" w:color="auto" w:fill="FFFFFF"/>
        </w:rPr>
        <w:t xml:space="preserve"> </w:t>
      </w:r>
      <w:r w:rsidRPr="002608A8">
        <w:rPr>
          <w:shd w:val="clear" w:color="auto" w:fill="FFFFFF"/>
        </w:rPr>
        <w:t>И  это, прежде всего, находит отражение в разработке Учебных планов профилей обучения</w:t>
      </w:r>
      <w:r w:rsidR="002608A8">
        <w:rPr>
          <w:shd w:val="clear" w:color="auto" w:fill="FFFFFF"/>
        </w:rPr>
        <w:t>.</w:t>
      </w:r>
    </w:p>
    <w:p w:rsidR="00064988" w:rsidRDefault="00064988" w:rsidP="00FF5E73">
      <w:pPr>
        <w:pStyle w:val="a3"/>
        <w:ind w:left="0" w:firstLine="709"/>
        <w:jc w:val="both"/>
        <w:rPr>
          <w:b/>
        </w:rPr>
      </w:pPr>
      <w:r>
        <w:rPr>
          <w:color w:val="333333"/>
          <w:shd w:val="clear" w:color="auto" w:fill="FFFFFF"/>
        </w:rPr>
        <w:t xml:space="preserve"> </w:t>
      </w:r>
      <w:r w:rsidR="002608A8" w:rsidRPr="005A2D57">
        <w:rPr>
          <w:b/>
          <w:shd w:val="clear" w:color="auto" w:fill="FFFFFF"/>
        </w:rPr>
        <w:t>Одной из особенностей ФГОС СОО является реализация индивидуальной проектной деятельности. Индивидуальный проект выполняется обучающимися</w:t>
      </w:r>
      <w:r w:rsidR="005A2D57">
        <w:rPr>
          <w:b/>
          <w:shd w:val="clear" w:color="auto" w:fill="FFFFFF"/>
        </w:rPr>
        <w:t xml:space="preserve"> </w:t>
      </w:r>
      <w:r w:rsidR="005A2D57" w:rsidRPr="005A2D57">
        <w:rPr>
          <w:b/>
          <w:shd w:val="clear" w:color="auto" w:fill="FFFFFF"/>
        </w:rPr>
        <w:t>самостоятельно под руководством учителя (</w:t>
      </w:r>
      <w:proofErr w:type="spellStart"/>
      <w:r w:rsidR="005A2D57" w:rsidRPr="005A2D57">
        <w:rPr>
          <w:b/>
          <w:shd w:val="clear" w:color="auto" w:fill="FFFFFF"/>
        </w:rPr>
        <w:t>тьютора</w:t>
      </w:r>
      <w:proofErr w:type="spellEnd"/>
      <w:r w:rsidR="005A2D57" w:rsidRPr="005A2D57">
        <w:rPr>
          <w:b/>
          <w:shd w:val="clear" w:color="auto" w:fill="FFFFFF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</w:t>
      </w:r>
      <w:proofErr w:type="gramStart"/>
      <w:r w:rsidR="005A2D57" w:rsidRPr="005A2D57">
        <w:rPr>
          <w:b/>
          <w:shd w:val="clear" w:color="auto" w:fill="FFFFFF"/>
        </w:rPr>
        <w:t>о-</w:t>
      </w:r>
      <w:proofErr w:type="gramEnd"/>
      <w:r w:rsidR="005A2D57" w:rsidRPr="005A2D57">
        <w:rPr>
          <w:b/>
          <w:shd w:val="clear" w:color="auto" w:fill="FFFFFF"/>
        </w:rPr>
        <w:t xml:space="preserve"> исследовательской, социальной, художественно-творческой, иной</w:t>
      </w:r>
      <w:r w:rsidR="002608A8" w:rsidRPr="005A2D57">
        <w:rPr>
          <w:b/>
          <w:shd w:val="clear" w:color="auto" w:fill="FFFFFF"/>
        </w:rPr>
        <w:t>.</w:t>
      </w:r>
      <w:r w:rsidR="002608A8" w:rsidRPr="005A2D57">
        <w:rPr>
          <w:shd w:val="clear" w:color="auto" w:fill="FFFFFF"/>
        </w:rPr>
        <w:t xml:space="preserve"> </w:t>
      </w:r>
      <w:r>
        <w:rPr>
          <w:b/>
        </w:rPr>
        <w:t>Его выполнение является обязательным для каждого ученика</w:t>
      </w:r>
      <w:r w:rsidR="005A2D57">
        <w:rPr>
          <w:b/>
        </w:rPr>
        <w:t xml:space="preserve"> (о</w:t>
      </w:r>
      <w:r>
        <w:rPr>
          <w:b/>
        </w:rPr>
        <w:t xml:space="preserve">ценка </w:t>
      </w:r>
      <w:r>
        <w:rPr>
          <w:b/>
        </w:rPr>
        <w:lastRenderedPageBreak/>
        <w:t>выставляется в аттестат)</w:t>
      </w:r>
      <w:r w:rsidR="005A2D57">
        <w:rPr>
          <w:b/>
        </w:rPr>
        <w:t>.</w:t>
      </w:r>
    </w:p>
    <w:p w:rsidR="00064988" w:rsidRPr="002608A8" w:rsidRDefault="00064988" w:rsidP="00FF5E73">
      <w:pPr>
        <w:pStyle w:val="a3"/>
        <w:ind w:left="0" w:firstLine="709"/>
        <w:jc w:val="both"/>
        <w:rPr>
          <w:b/>
          <w:shd w:val="clear" w:color="auto" w:fill="FFFFFF"/>
        </w:rPr>
      </w:pPr>
      <w:r>
        <w:rPr>
          <w:b/>
        </w:rPr>
        <w:t xml:space="preserve"> </w:t>
      </w:r>
      <w:r w:rsidRPr="0016394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2608A8">
        <w:rPr>
          <w:b/>
          <w:shd w:val="clear" w:color="auto" w:fill="FFFFFF"/>
        </w:rPr>
        <w:t>Внеурочная деятельность</w:t>
      </w:r>
      <w:r>
        <w:rPr>
          <w:color w:val="333333"/>
          <w:shd w:val="clear" w:color="auto" w:fill="FFFFFF"/>
        </w:rPr>
        <w:t xml:space="preserve"> – является неотъемлемой составляющей ООП СОО. </w:t>
      </w:r>
      <w:proofErr w:type="gramStart"/>
      <w:r>
        <w:rPr>
          <w:color w:val="333333"/>
          <w:shd w:val="clear" w:color="auto" w:fill="FFFFFF"/>
        </w:rPr>
        <w:t>В  купе с урочной она позволит достичь планируемых результатов освоения ООП.</w:t>
      </w:r>
      <w:proofErr w:type="gramEnd"/>
      <w:r>
        <w:rPr>
          <w:color w:val="333333"/>
          <w:shd w:val="clear" w:color="auto" w:fill="FFFFFF"/>
        </w:rPr>
        <w:t xml:space="preserve"> </w:t>
      </w:r>
      <w:r w:rsidRPr="00163945">
        <w:rPr>
          <w:color w:val="333333"/>
          <w:shd w:val="clear" w:color="auto" w:fill="FFFFFF"/>
        </w:rPr>
        <w:t xml:space="preserve">  </w:t>
      </w:r>
      <w:r>
        <w:rPr>
          <w:color w:val="333333"/>
          <w:shd w:val="clear" w:color="auto" w:fill="FFFFFF"/>
        </w:rPr>
        <w:t xml:space="preserve"> Внеурочная деятельность связана с н</w:t>
      </w:r>
      <w:r w:rsidRPr="00163945">
        <w:rPr>
          <w:color w:val="333333"/>
          <w:shd w:val="clear" w:color="auto" w:fill="FFFFFF"/>
        </w:rPr>
        <w:t>аправления</w:t>
      </w:r>
      <w:r>
        <w:rPr>
          <w:color w:val="333333"/>
          <w:shd w:val="clear" w:color="auto" w:fill="FFFFFF"/>
        </w:rPr>
        <w:t>ми</w:t>
      </w:r>
      <w:r w:rsidRPr="00163945">
        <w:rPr>
          <w:color w:val="333333"/>
          <w:shd w:val="clear" w:color="auto" w:fill="FFFFFF"/>
        </w:rPr>
        <w:t xml:space="preserve"> развития личности</w:t>
      </w:r>
      <w:r>
        <w:rPr>
          <w:color w:val="333333"/>
          <w:shd w:val="clear" w:color="auto" w:fill="FFFFFF"/>
        </w:rPr>
        <w:t xml:space="preserve">: </w:t>
      </w:r>
      <w:r w:rsidRPr="00163945">
        <w:rPr>
          <w:color w:val="333333"/>
          <w:shd w:val="clear" w:color="auto" w:fill="FFFFFF"/>
        </w:rPr>
        <w:t xml:space="preserve"> </w:t>
      </w:r>
      <w:r w:rsidRPr="002608A8">
        <w:rPr>
          <w:b/>
          <w:shd w:val="clear" w:color="auto" w:fill="FFFFFF"/>
        </w:rPr>
        <w:t>спортивно-оздоровительное</w:t>
      </w:r>
      <w:r w:rsidR="002608A8">
        <w:rPr>
          <w:b/>
          <w:shd w:val="clear" w:color="auto" w:fill="FFFFFF"/>
        </w:rPr>
        <w:t>, д</w:t>
      </w:r>
      <w:r w:rsidRPr="002608A8">
        <w:rPr>
          <w:b/>
          <w:shd w:val="clear" w:color="auto" w:fill="FFFFFF"/>
        </w:rPr>
        <w:t>уховно</w:t>
      </w:r>
      <w:r w:rsidR="002608A8">
        <w:rPr>
          <w:b/>
          <w:shd w:val="clear" w:color="auto" w:fill="FFFFFF"/>
        </w:rPr>
        <w:t>-</w:t>
      </w:r>
      <w:r w:rsidRPr="002608A8">
        <w:rPr>
          <w:b/>
          <w:shd w:val="clear" w:color="auto" w:fill="FFFFFF"/>
        </w:rPr>
        <w:t>нравственное</w:t>
      </w:r>
      <w:r w:rsidR="002608A8">
        <w:rPr>
          <w:b/>
          <w:shd w:val="clear" w:color="auto" w:fill="FFFFFF"/>
        </w:rPr>
        <w:t xml:space="preserve">, социальное, </w:t>
      </w:r>
      <w:r w:rsidRPr="002608A8">
        <w:rPr>
          <w:b/>
          <w:shd w:val="clear" w:color="auto" w:fill="FFFFFF"/>
        </w:rPr>
        <w:t>интеллектуальное</w:t>
      </w:r>
      <w:r w:rsidR="002608A8">
        <w:rPr>
          <w:b/>
          <w:shd w:val="clear" w:color="auto" w:fill="FFFFFF"/>
        </w:rPr>
        <w:t xml:space="preserve">, </w:t>
      </w:r>
      <w:r w:rsidRPr="002608A8">
        <w:rPr>
          <w:b/>
          <w:shd w:val="clear" w:color="auto" w:fill="FFFFFF"/>
        </w:rPr>
        <w:t>общекультурное</w:t>
      </w:r>
      <w:r w:rsidR="002608A8">
        <w:rPr>
          <w:b/>
          <w:shd w:val="clear" w:color="auto" w:fill="FFFFFF"/>
        </w:rPr>
        <w:t>.</w:t>
      </w:r>
    </w:p>
    <w:p w:rsidR="00064988" w:rsidRPr="002608A8" w:rsidRDefault="00064988" w:rsidP="00FF5E73">
      <w:pPr>
        <w:pStyle w:val="a3"/>
        <w:ind w:left="0" w:firstLine="709"/>
        <w:jc w:val="both"/>
        <w:rPr>
          <w:shd w:val="clear" w:color="auto" w:fill="FFFFFF"/>
        </w:rPr>
      </w:pPr>
      <w:r w:rsidRPr="002608A8">
        <w:rPr>
          <w:shd w:val="clear" w:color="auto" w:fill="FFFFFF"/>
        </w:rPr>
        <w:t xml:space="preserve"> </w:t>
      </w:r>
      <w:proofErr w:type="gramStart"/>
      <w:r w:rsidRPr="002608A8">
        <w:rPr>
          <w:shd w:val="clear" w:color="auto" w:fill="FFFFFF"/>
        </w:rPr>
        <w:t>Формы деятельности: конференции, круглые столы, научные исследования, социальные практики, секции, кружки, диспуты, олимпиады соревнования, поисковые объединения (до 700 часов за два года обучения)</w:t>
      </w:r>
      <w:proofErr w:type="gramEnd"/>
    </w:p>
    <w:p w:rsidR="00064988" w:rsidRDefault="00064988" w:rsidP="00FF5E73">
      <w:pPr>
        <w:pStyle w:val="a3"/>
        <w:ind w:left="0" w:firstLine="709"/>
        <w:jc w:val="both"/>
      </w:pPr>
      <w:r w:rsidRPr="002608A8">
        <w:t>Одним из главных условий  реализации Стандарта старшей школы является психолого-педагогическое сопровождение</w:t>
      </w:r>
      <w:r w:rsidR="00223991">
        <w:t xml:space="preserve"> обучающихся</w:t>
      </w:r>
      <w:r w:rsidRPr="002608A8">
        <w:t xml:space="preserve">. </w:t>
      </w:r>
    </w:p>
    <w:bookmarkEnd w:id="0"/>
    <w:p w:rsidR="00064988" w:rsidRDefault="00064988" w:rsidP="00064988">
      <w:pPr>
        <w:pStyle w:val="a3"/>
        <w:spacing w:before="67"/>
        <w:ind w:right="250" w:firstLine="708"/>
        <w:jc w:val="both"/>
      </w:pPr>
    </w:p>
    <w:p w:rsidR="00064988" w:rsidRDefault="00064988" w:rsidP="00064988">
      <w:pPr>
        <w:pStyle w:val="a3"/>
        <w:spacing w:before="67"/>
        <w:ind w:right="250" w:firstLine="708"/>
        <w:jc w:val="both"/>
      </w:pPr>
    </w:p>
    <w:p w:rsidR="00064988" w:rsidRDefault="00064988" w:rsidP="00064988">
      <w:pPr>
        <w:pStyle w:val="a3"/>
        <w:spacing w:before="67"/>
        <w:ind w:right="250" w:firstLine="708"/>
        <w:jc w:val="both"/>
      </w:pPr>
    </w:p>
    <w:p w:rsidR="00645242" w:rsidRDefault="00645242"/>
    <w:sectPr w:rsidR="0064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0CF3"/>
    <w:multiLevelType w:val="hybridMultilevel"/>
    <w:tmpl w:val="10CCC470"/>
    <w:lvl w:ilvl="0" w:tplc="B62E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3EE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E0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2A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04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01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66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82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0E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CC239A"/>
    <w:multiLevelType w:val="hybridMultilevel"/>
    <w:tmpl w:val="2A06B784"/>
    <w:lvl w:ilvl="0" w:tplc="BE289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A6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E8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CC3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E3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AF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A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26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AF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3520957"/>
    <w:multiLevelType w:val="hybridMultilevel"/>
    <w:tmpl w:val="129C582E"/>
    <w:lvl w:ilvl="0" w:tplc="70F84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2F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09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DAB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000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06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E7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0C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AA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5180855"/>
    <w:multiLevelType w:val="hybridMultilevel"/>
    <w:tmpl w:val="B66038C2"/>
    <w:lvl w:ilvl="0" w:tplc="E94CB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29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C5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B21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EB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83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6C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A4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2B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9B970FF"/>
    <w:multiLevelType w:val="hybridMultilevel"/>
    <w:tmpl w:val="4D5AD3FC"/>
    <w:lvl w:ilvl="0" w:tplc="0144E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69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EC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A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AE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6C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E3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FCD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45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F0"/>
    <w:rsid w:val="00064988"/>
    <w:rsid w:val="00223991"/>
    <w:rsid w:val="002608A8"/>
    <w:rsid w:val="005A2D57"/>
    <w:rsid w:val="00645242"/>
    <w:rsid w:val="00E207F0"/>
    <w:rsid w:val="00F246A5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4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F5E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64988"/>
    <w:pPr>
      <w:ind w:left="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498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FF5E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4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F5E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64988"/>
    <w:pPr>
      <w:ind w:left="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498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FF5E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2</cp:revision>
  <dcterms:created xsi:type="dcterms:W3CDTF">2021-04-27T08:04:00Z</dcterms:created>
  <dcterms:modified xsi:type="dcterms:W3CDTF">2021-04-27T08:04:00Z</dcterms:modified>
</cp:coreProperties>
</file>