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76A" w:rsidRDefault="0002276A" w:rsidP="0002276A">
      <w:pPr>
        <w:pStyle w:val="a3"/>
        <w:spacing w:line="240" w:lineRule="auto"/>
        <w:ind w:left="1953" w:firstLine="0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4745A8">
          <w:rPr>
            <w:rStyle w:val="a4"/>
            <w:rFonts w:ascii="Times New Roman" w:hAnsi="Times New Roman" w:cs="Times New Roman"/>
            <w:sz w:val="24"/>
            <w:szCs w:val="24"/>
          </w:rPr>
          <w:t>http://school8-kgn.obr45.ru/attachments/article/53/Адаптированная%20основная%20общеобразовательная%20программа,%20вариант%209.2.pdf</w:t>
        </w:r>
      </w:hyperlink>
    </w:p>
    <w:p w:rsidR="006353B3" w:rsidRDefault="006353B3"/>
    <w:sectPr w:rsidR="006353B3" w:rsidSect="00635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2276A"/>
    <w:rsid w:val="0002276A"/>
    <w:rsid w:val="00404E55"/>
    <w:rsid w:val="006353B3"/>
    <w:rsid w:val="00923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3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276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2276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chool8-kgn.obr45.ru/attachments/article/53/&#1040;&#1076;&#1072;&#1087;&#1090;&#1080;&#1088;&#1086;&#1074;&#1072;&#1085;&#1085;&#1072;&#1103;%20&#1086;&#1089;&#1085;&#1086;&#1074;&#1085;&#1072;&#1103;%20&#1086;&#1073;&#1097;&#1077;&#1086;&#1073;&#1088;&#1072;&#1079;&#1086;&#1074;&#1072;&#1090;&#1077;&#1083;&#1100;&#1085;&#1072;&#1103;%20&#1087;&#1088;&#1086;&#1075;&#1088;&#1072;&#1084;&#1084;&#1072;,%20&#1074;&#1072;&#1088;&#1080;&#1072;&#1085;&#1090;%209.2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школа55</Company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ОрловаЛВ</dc:creator>
  <cp:keywords/>
  <dc:description/>
  <cp:lastModifiedBy>ОрловаЛВ</cp:lastModifiedBy>
  <cp:revision>1</cp:revision>
  <dcterms:created xsi:type="dcterms:W3CDTF">2020-07-02T07:17:00Z</dcterms:created>
  <dcterms:modified xsi:type="dcterms:W3CDTF">2020-07-02T14:36:00Z</dcterms:modified>
</cp:coreProperties>
</file>