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21" w:rsidRPr="00D97C21" w:rsidRDefault="00D97C21" w:rsidP="00D97C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ИНФОРМАЦИОННАЯ ПАМЯТКА</w:t>
      </w:r>
    </w:p>
    <w:p w:rsidR="00D97C21" w:rsidRPr="00D97C21" w:rsidRDefault="00D97C21" w:rsidP="00D97C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97C21">
        <w:rPr>
          <w:rFonts w:ascii="Times New Roman" w:hAnsi="Times New Roman" w:cs="Times New Roman"/>
          <w:sz w:val="28"/>
          <w:szCs w:val="28"/>
        </w:rPr>
        <w:t xml:space="preserve"> ДЛЯ РАЗМЕЩЕНИЯ</w:t>
      </w:r>
    </w:p>
    <w:p w:rsidR="00D97C21" w:rsidRPr="00D97C21" w:rsidRDefault="00D97C21" w:rsidP="00D97C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НА ОФИЦИАЛЬНЫХ ИНТЕРНЕТ-РЕСУРСАХ</w:t>
      </w:r>
    </w:p>
    <w:p w:rsidR="00D97C21" w:rsidRDefault="00D97C21" w:rsidP="00D97C21">
      <w:pPr>
        <w:pStyle w:val="ConsPlusNormal"/>
        <w:jc w:val="both"/>
      </w:pP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2. 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Сети WI-FI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Wi-Fi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Fidelity", который переводится как "беспроводная точность".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 xml:space="preserve">До нашего времени дошла другая аббревиатура, которая является такой </w:t>
      </w:r>
      <w:r w:rsidRPr="00D97C21">
        <w:rPr>
          <w:rFonts w:ascii="Times New Roman" w:hAnsi="Times New Roman" w:cs="Times New Roman"/>
          <w:sz w:val="28"/>
          <w:szCs w:val="28"/>
        </w:rPr>
        <w:lastRenderedPageBreak/>
        <w:t>же технологией. Это аббревиатура "Wi-Fi". Такое название было дано с намеком на стандарт высшей звуковой техники Hi-Fi, что в переводе означает "высокая точность".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Советы по безопасности работы в общедоступных сетях Wi-fi: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3. При использовании Wi-Fi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 w:rsidRPr="00D97C21">
        <w:rPr>
          <w:rFonts w:ascii="Times New Roman" w:hAnsi="Times New Roman" w:cs="Times New Roman"/>
          <w:sz w:val="28"/>
          <w:szCs w:val="28"/>
        </w:rPr>
        <w:t xml:space="preserve"> в социальные сети или в электронную почту;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lastRenderedPageBreak/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Электронные деньги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lastRenderedPageBreak/>
        <w:t>Основные советы по безопасной работе с электронной почтой: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"музыкальный_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фанат</w:t>
      </w:r>
      <w:proofErr w:type="gramEnd"/>
      <w:r w:rsidRPr="00D97C21">
        <w:rPr>
          <w:rFonts w:ascii="Times New Roman" w:hAnsi="Times New Roman" w:cs="Times New Roman"/>
          <w:sz w:val="28"/>
          <w:szCs w:val="28"/>
        </w:rPr>
        <w:t>@" или "рок2013" вместо "тема13";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Кибербуллинг или виртуальное издевательство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 xml:space="preserve">Кибербуллинг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D97C21">
        <w:rPr>
          <w:rFonts w:ascii="Times New Roman" w:hAnsi="Times New Roman" w:cs="Times New Roman"/>
          <w:sz w:val="28"/>
          <w:szCs w:val="28"/>
        </w:rPr>
        <w:t xml:space="preserve"> интернет-сервисов.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Основные советы по борьбе с кибербуллингом: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Управляй своей киберрепутацией;</w:t>
      </w:r>
      <w:proofErr w:type="gramEnd"/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 w:rsidRPr="00D97C21">
        <w:rPr>
          <w:rFonts w:ascii="Times New Roman" w:hAnsi="Times New Roman" w:cs="Times New Roman"/>
          <w:sz w:val="28"/>
          <w:szCs w:val="28"/>
        </w:rPr>
        <w:t xml:space="preserve"> аккаунтом;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 xml:space="preserve">6. Игнорируй единичный негатив. 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Одноразовые оскорбительные</w:t>
      </w:r>
      <w:proofErr w:type="gramEnd"/>
      <w:r w:rsidRPr="00D97C21">
        <w:rPr>
          <w:rFonts w:ascii="Times New Roman" w:hAnsi="Times New Roman" w:cs="Times New Roman"/>
          <w:sz w:val="28"/>
          <w:szCs w:val="28"/>
        </w:rPr>
        <w:t xml:space="preserve"> сообщения лучше игнорировать. Обычно агрессия прекращается на начальной стадии;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 xml:space="preserve">8. Если ты свидетель кибербуллинга. Твои действия: выступить против </w:t>
      </w:r>
      <w:r w:rsidRPr="00D97C21">
        <w:rPr>
          <w:rFonts w:ascii="Times New Roman" w:hAnsi="Times New Roman" w:cs="Times New Roman"/>
          <w:sz w:val="28"/>
          <w:szCs w:val="28"/>
        </w:rPr>
        <w:lastRenderedPageBreak/>
        <w:t>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После того как ты выйдешь с сайта, где вводил личную информацию, зайди в настройки браузера и удали cookies;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Bluetooth должен быть выключен, когда ты им не пользуешься. Не забывай иногда проверять это.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Online игры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lastRenderedPageBreak/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 w:rsidRPr="00D97C21">
        <w:rPr>
          <w:rFonts w:ascii="Times New Roman" w:hAnsi="Times New Roman" w:cs="Times New Roman"/>
          <w:sz w:val="28"/>
          <w:szCs w:val="28"/>
        </w:rPr>
        <w:t xml:space="preserve"> игрового аккаунта: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3. Не указывай личную информацию в профайле игры;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5. Не устанавливай неофициальные патчи и моды;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Фишинг или кража личных данных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D97C21">
        <w:rPr>
          <w:rFonts w:ascii="Times New Roman" w:hAnsi="Times New Roman" w:cs="Times New Roman"/>
          <w:sz w:val="28"/>
          <w:szCs w:val="28"/>
        </w:rPr>
        <w:t xml:space="preserve"> злоумышленники переместились в интернет, и продолжают заниматься "любимым" делом.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фишинг, главная цель 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D97C21">
        <w:rPr>
          <w:rFonts w:ascii="Times New Roman" w:hAnsi="Times New Roman" w:cs="Times New Roman"/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Основные советы по борьбе с фишингом: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 xml:space="preserve">2. Используй 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 w:rsidRPr="00D97C21">
        <w:rPr>
          <w:rFonts w:ascii="Times New Roman" w:hAnsi="Times New Roman" w:cs="Times New Roman"/>
          <w:sz w:val="28"/>
          <w:szCs w:val="28"/>
        </w:rPr>
        <w:t xml:space="preserve"> веб-сайты, в том числе, интернет-магазинов и поисковых систем;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6. Отключи сохранение пароля в браузере;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lastRenderedPageBreak/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D97C21">
        <w:rPr>
          <w:rFonts w:ascii="Times New Roman" w:hAnsi="Times New Roman" w:cs="Times New Roman"/>
          <w:sz w:val="28"/>
          <w:szCs w:val="28"/>
        </w:rPr>
        <w:t xml:space="preserve"> - все это накапливается в сети.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Авторское право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"пиратского" программного обеспечения может привести 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97C21"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О портале</w:t>
      </w: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C21" w:rsidRPr="00D97C21" w:rsidRDefault="00D97C21" w:rsidP="00D97C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C21">
        <w:rPr>
          <w:rFonts w:ascii="Times New Roman" w:hAnsi="Times New Roman" w:cs="Times New Roman"/>
          <w:sz w:val="28"/>
          <w:szCs w:val="28"/>
        </w:rPr>
        <w:t>Сетевичок</w:t>
      </w:r>
      <w:proofErr w:type="gramStart"/>
      <w:r w:rsidRPr="00D97C2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97C21">
        <w:rPr>
          <w:rFonts w:ascii="Times New Roman" w:hAnsi="Times New Roman" w:cs="Times New Roman"/>
          <w:sz w:val="28"/>
          <w:szCs w:val="28"/>
        </w:rPr>
        <w:t>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2E06E3" w:rsidRDefault="002E06E3"/>
    <w:sectPr w:rsidR="002E06E3" w:rsidSect="002E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C21"/>
    <w:rsid w:val="002E06E3"/>
    <w:rsid w:val="00D9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7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2478</Words>
  <Characters>14126</Characters>
  <Application>Microsoft Office Word</Application>
  <DocSecurity>0</DocSecurity>
  <Lines>117</Lines>
  <Paragraphs>33</Paragraphs>
  <ScaleCrop>false</ScaleCrop>
  <Company/>
  <LinksUpToDate>false</LinksUpToDate>
  <CharactersWithSpaces>16571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</dc:creator>
  <cp:lastModifiedBy>лора</cp:lastModifiedBy>
  <cp:revision>1</cp:revision>
  <dcterms:created xsi:type="dcterms:W3CDTF">2018-06-22T06:10:00Z</dcterms:created>
  <dcterms:modified xsi:type="dcterms:W3CDTF">2018-06-22T06:12:00Z</dcterms:modified>
</cp:coreProperties>
</file>